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F6" w:rsidRPr="001019FF" w:rsidRDefault="00E66AF6" w:rsidP="00E66AF6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</w:r>
      <w:r w:rsidRPr="001019FF">
        <w:rPr>
          <w:lang/>
        </w:rPr>
        <w:t xml:space="preserve">На основу члана 3. став 2. Споразума о сарадњи </w:t>
      </w:r>
      <w:r w:rsidRPr="001019FF">
        <w:t>у пружању подршке јавне управе високошколским установама у образовном процесу</w:t>
      </w:r>
      <w:r w:rsidRPr="001019FF">
        <w:rPr>
          <w:lang/>
        </w:rPr>
        <w:t xml:space="preserve"> закљученог – 15. октобра 2021. године,</w:t>
      </w:r>
    </w:p>
    <w:p w:rsidR="009B4B99" w:rsidRPr="00B63944" w:rsidRDefault="009B4B99" w:rsidP="00B63944">
      <w:pPr>
        <w:pStyle w:val="Heading1"/>
        <w:jc w:val="center"/>
        <w:rPr>
          <w:rFonts w:ascii="Times New Roman" w:hAnsi="Times New Roman" w:cs="Times New Roman"/>
          <w:lang/>
        </w:rPr>
      </w:pPr>
      <w:r w:rsidRPr="00B63944">
        <w:rPr>
          <w:rFonts w:ascii="Times New Roman" w:hAnsi="Times New Roman" w:cs="Times New Roman"/>
          <w:lang/>
        </w:rPr>
        <w:t>УНИВЕРЗИТЕТ У НИШУ</w:t>
      </w:r>
    </w:p>
    <w:p w:rsidR="009B4B99" w:rsidRPr="009B4B99" w:rsidRDefault="009B4B99" w:rsidP="00F90250">
      <w:pPr>
        <w:pStyle w:val="IndexHeading"/>
        <w:ind w:firstLine="0"/>
        <w:jc w:val="center"/>
        <w:rPr>
          <w:lang/>
        </w:rPr>
      </w:pPr>
      <w:r>
        <w:rPr>
          <w:lang/>
        </w:rPr>
        <w:t>објављује</w:t>
      </w:r>
    </w:p>
    <w:p w:rsidR="004C078F" w:rsidRPr="00E61D39" w:rsidRDefault="004C078F" w:rsidP="00F90250">
      <w:pPr>
        <w:pStyle w:val="IndexHeading"/>
        <w:spacing w:before="120"/>
        <w:ind w:firstLine="0"/>
        <w:jc w:val="center"/>
        <w:rPr>
          <w:sz w:val="32"/>
          <w:szCs w:val="32"/>
          <w:lang w:val="ru-RU"/>
        </w:rPr>
      </w:pPr>
      <w:r w:rsidRPr="009C4B3F">
        <w:rPr>
          <w:sz w:val="32"/>
          <w:szCs w:val="32"/>
        </w:rPr>
        <w:t>КОНКУРС</w:t>
      </w:r>
    </w:p>
    <w:p w:rsidR="004C078F" w:rsidRPr="009B4B99" w:rsidRDefault="004C078F" w:rsidP="00F90250">
      <w:pPr>
        <w:pStyle w:val="IndexHeading"/>
        <w:tabs>
          <w:tab w:val="clear" w:pos="709"/>
        </w:tabs>
        <w:jc w:val="center"/>
        <w:rPr>
          <w:szCs w:val="24"/>
        </w:rPr>
      </w:pPr>
      <w:r w:rsidRPr="009B4B99">
        <w:rPr>
          <w:szCs w:val="24"/>
        </w:rPr>
        <w:t xml:space="preserve">ЗА </w:t>
      </w:r>
      <w:r w:rsidR="00E66AF6">
        <w:rPr>
          <w:szCs w:val="24"/>
          <w:lang/>
        </w:rPr>
        <w:t xml:space="preserve">ОБАВЉАЊЕ СТУДЕНТСКЕ СТРУЧНЕ ПРАКСЕ У ДРЖАВНИМ И ДРУГИМ ОРГАНИМА ЗА СТУДЕНТЕ </w:t>
      </w:r>
      <w:r w:rsidRPr="009B4B99">
        <w:rPr>
          <w:bCs w:val="0"/>
          <w:szCs w:val="24"/>
          <w:lang/>
        </w:rPr>
        <w:t>ФАКУЛТЕТ</w:t>
      </w:r>
      <w:r w:rsidR="00E66AF6">
        <w:rPr>
          <w:bCs w:val="0"/>
          <w:szCs w:val="24"/>
          <w:lang/>
        </w:rPr>
        <w:t>А</w:t>
      </w:r>
      <w:r w:rsidRPr="009B4B99">
        <w:rPr>
          <w:bCs w:val="0"/>
          <w:szCs w:val="24"/>
          <w:lang/>
        </w:rPr>
        <w:t xml:space="preserve"> УНИВЕРЗИТЕТА У НИШУ</w:t>
      </w:r>
      <w:r w:rsidRPr="009B4B99">
        <w:rPr>
          <w:bCs w:val="0"/>
          <w:szCs w:val="24"/>
        </w:rPr>
        <w:t xml:space="preserve"> </w:t>
      </w:r>
      <w:r w:rsidRPr="009B4B99">
        <w:rPr>
          <w:szCs w:val="24"/>
        </w:rPr>
        <w:t xml:space="preserve">ЗА </w:t>
      </w:r>
      <w:r w:rsidR="00B91D46">
        <w:rPr>
          <w:szCs w:val="24"/>
          <w:lang/>
        </w:rPr>
        <w:t>АКАДЕМ</w:t>
      </w:r>
      <w:r w:rsidRPr="009B4B99">
        <w:rPr>
          <w:szCs w:val="24"/>
        </w:rPr>
        <w:t>СКУ 20</w:t>
      </w:r>
      <w:r w:rsidR="00D917B0">
        <w:rPr>
          <w:szCs w:val="24"/>
          <w:lang/>
        </w:rPr>
        <w:t>2</w:t>
      </w:r>
      <w:r w:rsidR="00E311CD">
        <w:rPr>
          <w:szCs w:val="24"/>
          <w:lang/>
        </w:rPr>
        <w:t>2</w:t>
      </w:r>
      <w:r w:rsidRPr="009B4B99">
        <w:rPr>
          <w:szCs w:val="24"/>
        </w:rPr>
        <w:t>/20</w:t>
      </w:r>
      <w:r w:rsidR="00936D41">
        <w:rPr>
          <w:szCs w:val="24"/>
          <w:lang w:val="en-US"/>
        </w:rPr>
        <w:t>2</w:t>
      </w:r>
      <w:r w:rsidR="00E311CD">
        <w:rPr>
          <w:szCs w:val="24"/>
          <w:lang w:val="en-US"/>
        </w:rPr>
        <w:t>3</w:t>
      </w:r>
      <w:r w:rsidRPr="009B4B99">
        <w:rPr>
          <w:szCs w:val="24"/>
        </w:rPr>
        <w:t>. ГОДИНУ</w:t>
      </w:r>
    </w:p>
    <w:p w:rsidR="004C078F" w:rsidRPr="00B63944" w:rsidRDefault="004C078F" w:rsidP="00F90250">
      <w:pPr>
        <w:rPr>
          <w:sz w:val="12"/>
          <w:szCs w:val="12"/>
          <w:lang/>
        </w:rPr>
      </w:pPr>
    </w:p>
    <w:p w:rsidR="00E66AF6" w:rsidRPr="008E5019" w:rsidRDefault="00E66AF6">
      <w:pPr>
        <w:numPr>
          <w:ilvl w:val="0"/>
          <w:numId w:val="1"/>
        </w:numPr>
        <w:tabs>
          <w:tab w:val="left" w:pos="993"/>
        </w:tabs>
        <w:ind w:hanging="11"/>
        <w:rPr>
          <w:b/>
          <w:bCs/>
          <w:i/>
          <w:iCs/>
          <w:lang/>
        </w:rPr>
      </w:pPr>
      <w:r w:rsidRPr="008E5019">
        <w:rPr>
          <w:b/>
          <w:bCs/>
          <w:i/>
          <w:iCs/>
          <w:lang/>
        </w:rPr>
        <w:t>Право учешћа</w:t>
      </w:r>
    </w:p>
    <w:p w:rsidR="00E66AF6" w:rsidRDefault="00E66AF6" w:rsidP="008E5019">
      <w:pPr>
        <w:tabs>
          <w:tab w:val="left" w:pos="993"/>
        </w:tabs>
        <w:spacing w:after="120"/>
        <w:ind w:firstLine="709"/>
        <w:jc w:val="both"/>
        <w:rPr>
          <w:lang/>
        </w:rPr>
      </w:pPr>
      <w:r>
        <w:rPr>
          <w:lang/>
        </w:rPr>
        <w:t>Право учешћа на Конкурсу за обављање студентске стручне праксе у државним и другим органима имају студенти првог и другог степена студија на акредитованим студијским програмима који се изводе на факултетима Универзитета у Нишу.</w:t>
      </w:r>
    </w:p>
    <w:p w:rsidR="00E66AF6" w:rsidRPr="008E5019" w:rsidRDefault="00E66AF6">
      <w:pPr>
        <w:numPr>
          <w:ilvl w:val="0"/>
          <w:numId w:val="1"/>
        </w:numPr>
        <w:tabs>
          <w:tab w:val="left" w:pos="284"/>
          <w:tab w:val="left" w:pos="993"/>
        </w:tabs>
        <w:ind w:hanging="11"/>
        <w:rPr>
          <w:b/>
          <w:bCs/>
          <w:i/>
          <w:iCs/>
          <w:lang/>
        </w:rPr>
      </w:pPr>
      <w:r w:rsidRPr="008E5019">
        <w:rPr>
          <w:b/>
          <w:bCs/>
          <w:i/>
          <w:iCs/>
          <w:lang/>
        </w:rPr>
        <w:t>Облик, начин реализације и трајање студентске стручне праксе</w:t>
      </w:r>
    </w:p>
    <w:p w:rsidR="00E66AF6" w:rsidRDefault="00E66AF6" w:rsidP="008E5019">
      <w:pPr>
        <w:tabs>
          <w:tab w:val="left" w:pos="284"/>
          <w:tab w:val="left" w:pos="709"/>
        </w:tabs>
        <w:jc w:val="both"/>
        <w:rPr>
          <w:i/>
          <w:iCs/>
          <w:lang/>
        </w:rPr>
      </w:pPr>
      <w:r>
        <w:rPr>
          <w:i/>
          <w:iCs/>
          <w:lang/>
        </w:rPr>
        <w:tab/>
      </w:r>
      <w:r>
        <w:rPr>
          <w:i/>
          <w:iCs/>
          <w:lang/>
        </w:rPr>
        <w:tab/>
      </w:r>
      <w:r w:rsidRPr="00E66AF6">
        <w:rPr>
          <w:lang/>
        </w:rPr>
        <w:t>Стручна пракса се реализује у реалном окружењу изван високошколске установе, односно у државном или другом органу учеснику у програму стручне праксе.</w:t>
      </w:r>
    </w:p>
    <w:p w:rsidR="00E66AF6" w:rsidRPr="00E66AF6" w:rsidRDefault="00E66AF6" w:rsidP="00E66AF6">
      <w:pPr>
        <w:tabs>
          <w:tab w:val="left" w:pos="284"/>
          <w:tab w:val="left" w:pos="709"/>
        </w:tabs>
        <w:jc w:val="both"/>
        <w:rPr>
          <w:i/>
          <w:iCs/>
          <w:lang/>
        </w:rPr>
      </w:pPr>
      <w:r>
        <w:rPr>
          <w:i/>
          <w:iCs/>
          <w:lang/>
        </w:rPr>
        <w:tab/>
      </w:r>
      <w:r>
        <w:rPr>
          <w:i/>
          <w:iCs/>
          <w:lang/>
        </w:rPr>
        <w:tab/>
      </w:r>
      <w:r w:rsidRPr="001019FF">
        <w:rPr>
          <w:lang/>
        </w:rPr>
        <w:t xml:space="preserve">Листа државних и других органа </w:t>
      </w:r>
      <w:r>
        <w:rPr>
          <w:lang/>
        </w:rPr>
        <w:t>у којима је могуће обавити студентску стручну праксу као и број места одређених за студенте саставни је део овог конкур</w:t>
      </w:r>
      <w:r w:rsidR="002C23BC">
        <w:rPr>
          <w:lang/>
        </w:rPr>
        <w:t>с</w:t>
      </w:r>
      <w:r>
        <w:rPr>
          <w:lang/>
        </w:rPr>
        <w:t>а</w:t>
      </w:r>
    </w:p>
    <w:p w:rsidR="00E66AF6" w:rsidRPr="001019FF" w:rsidRDefault="00E66AF6" w:rsidP="00E66AF6">
      <w:pPr>
        <w:tabs>
          <w:tab w:val="left" w:pos="709"/>
          <w:tab w:val="left" w:pos="1134"/>
        </w:tabs>
        <w:jc w:val="both"/>
        <w:rPr>
          <w:lang/>
        </w:rPr>
      </w:pPr>
      <w:r>
        <w:rPr>
          <w:lang/>
        </w:rPr>
        <w:tab/>
      </w:r>
      <w:r w:rsidRPr="001019FF">
        <w:rPr>
          <w:lang/>
        </w:rPr>
        <w:t xml:space="preserve">Стручна пракса се реализује у току академске 2022/2023. године. </w:t>
      </w:r>
    </w:p>
    <w:p w:rsidR="00E66AF6" w:rsidRPr="002C23BC" w:rsidRDefault="00E66AF6" w:rsidP="00B63944">
      <w:pPr>
        <w:tabs>
          <w:tab w:val="left" w:pos="709"/>
          <w:tab w:val="left" w:pos="1134"/>
        </w:tabs>
        <w:jc w:val="both"/>
        <w:rPr>
          <w:color w:val="1F4E79"/>
          <w:lang/>
        </w:rPr>
      </w:pPr>
      <w:r>
        <w:rPr>
          <w:lang/>
        </w:rPr>
        <w:tab/>
      </w:r>
      <w:r w:rsidRPr="001019FF">
        <w:rPr>
          <w:lang/>
        </w:rPr>
        <w:t xml:space="preserve">Студенти полазници стручне праксе похађају праксу у трајању до </w:t>
      </w:r>
      <w:r w:rsidRPr="002C23BC">
        <w:rPr>
          <w:lang/>
        </w:rPr>
        <w:t>80 часова (четири недеље по четири часа дневно)</w:t>
      </w:r>
      <w:r w:rsidRPr="002C23BC">
        <w:rPr>
          <w:color w:val="1F4E79"/>
          <w:lang/>
        </w:rPr>
        <w:t>.</w:t>
      </w:r>
    </w:p>
    <w:p w:rsidR="008E5019" w:rsidRPr="001019FF" w:rsidRDefault="008E5019" w:rsidP="00B63944">
      <w:pPr>
        <w:tabs>
          <w:tab w:val="left" w:pos="709"/>
        </w:tabs>
        <w:jc w:val="both"/>
        <w:rPr>
          <w:lang/>
        </w:rPr>
      </w:pPr>
      <w:r w:rsidRPr="001019FF">
        <w:rPr>
          <w:lang/>
        </w:rPr>
        <w:tab/>
        <w:t>Студент у државном или другом органу за време проведено на стручној пракси не остварује право на накнаду, по било ком основу.</w:t>
      </w:r>
    </w:p>
    <w:p w:rsidR="008E5019" w:rsidRDefault="008E5019" w:rsidP="00B63944">
      <w:pPr>
        <w:tabs>
          <w:tab w:val="left" w:pos="709"/>
        </w:tabs>
        <w:jc w:val="both"/>
        <w:rPr>
          <w:lang/>
        </w:rPr>
      </w:pPr>
      <w:r w:rsidRPr="001019FF">
        <w:rPr>
          <w:lang/>
        </w:rPr>
        <w:tab/>
        <w:t>Студент у државном или другом органу за време проведено на стручној пракси не остварује право на осигурање од повреда на раду, професионалних обољења и обољења у вези са радом, ради обезбеђивања накнаде штете.</w:t>
      </w:r>
    </w:p>
    <w:p w:rsidR="002B4002" w:rsidRDefault="008E5019" w:rsidP="002B4002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</w:r>
      <w:r w:rsidR="002B4002">
        <w:rPr>
          <w:lang/>
        </w:rPr>
        <w:t xml:space="preserve">Факултет </w:t>
      </w:r>
      <w:r w:rsidR="002B4002" w:rsidRPr="001019FF">
        <w:rPr>
          <w:lang/>
        </w:rPr>
        <w:t>спроводи избор студената за похађање стручне праксе водећи рачуна о утврђеном броју студената за које је обезбеђено похађање стручне праксе у државном или другом органу</w:t>
      </w:r>
      <w:r w:rsidR="002B4002">
        <w:rPr>
          <w:lang/>
        </w:rPr>
        <w:t xml:space="preserve"> и одређује сваком студенту ментора</w:t>
      </w:r>
      <w:r w:rsidR="002B4002" w:rsidRPr="001019FF">
        <w:rPr>
          <w:lang/>
        </w:rPr>
        <w:t>.</w:t>
      </w:r>
    </w:p>
    <w:p w:rsidR="002B4002" w:rsidRDefault="002B4002" w:rsidP="002B4002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  <w:t>Комисија коју именује ректор Универзитета утврђује коначну листу одабраних студената за обављање стручне праксе, коју доставља Министарству државне управе и локалне самоуправе.</w:t>
      </w:r>
    </w:p>
    <w:p w:rsidR="0096099E" w:rsidRPr="008E5019" w:rsidRDefault="0096099E" w:rsidP="00B63944">
      <w:pPr>
        <w:tabs>
          <w:tab w:val="left" w:pos="709"/>
        </w:tabs>
        <w:jc w:val="both"/>
        <w:rPr>
          <w:b/>
          <w:bCs/>
          <w:lang/>
        </w:rPr>
      </w:pPr>
      <w:r>
        <w:rPr>
          <w:lang/>
        </w:rPr>
        <w:tab/>
      </w:r>
      <w:r w:rsidR="00B63944" w:rsidRPr="00B63944">
        <w:rPr>
          <w:b/>
          <w:bCs/>
          <w:i/>
          <w:iCs/>
          <w:lang/>
        </w:rPr>
        <w:t>3</w:t>
      </w:r>
      <w:r w:rsidRPr="008E5019">
        <w:rPr>
          <w:b/>
          <w:bCs/>
          <w:i/>
          <w:iCs/>
          <w:lang/>
        </w:rPr>
        <w:t>. Конкурсни рокови</w:t>
      </w:r>
    </w:p>
    <w:p w:rsidR="0096099E" w:rsidRDefault="0096099E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  <w:t xml:space="preserve">Универзитет у Нишу </w:t>
      </w:r>
      <w:r w:rsidRPr="001019FF">
        <w:rPr>
          <w:lang/>
        </w:rPr>
        <w:t xml:space="preserve">расписује </w:t>
      </w:r>
      <w:r w:rsidR="002B4002">
        <w:rPr>
          <w:lang/>
        </w:rPr>
        <w:t xml:space="preserve">заједнички </w:t>
      </w:r>
      <w:r w:rsidRPr="001019FF">
        <w:rPr>
          <w:lang/>
        </w:rPr>
        <w:t xml:space="preserve">конкурс за избор студената за похађање </w:t>
      </w:r>
      <w:r>
        <w:rPr>
          <w:lang/>
        </w:rPr>
        <w:t>студ</w:t>
      </w:r>
      <w:r w:rsidR="00B63944">
        <w:rPr>
          <w:lang/>
        </w:rPr>
        <w:t>ен</w:t>
      </w:r>
      <w:r>
        <w:rPr>
          <w:lang/>
        </w:rPr>
        <w:t xml:space="preserve">тске </w:t>
      </w:r>
      <w:r w:rsidRPr="001019FF">
        <w:rPr>
          <w:lang/>
        </w:rPr>
        <w:t xml:space="preserve">стручне праксе – најкасније до </w:t>
      </w:r>
      <w:r w:rsidR="00BF2D93">
        <w:rPr>
          <w:lang/>
        </w:rPr>
        <w:t>12</w:t>
      </w:r>
      <w:r w:rsidRPr="001019FF">
        <w:rPr>
          <w:lang/>
        </w:rPr>
        <w:t>. децембра 2022. године</w:t>
      </w:r>
      <w:r w:rsidR="002C23BC" w:rsidRPr="002B4002">
        <w:rPr>
          <w:lang/>
        </w:rPr>
        <w:t>.</w:t>
      </w:r>
      <w:r w:rsidR="00111BAD">
        <w:rPr>
          <w:lang/>
        </w:rPr>
        <w:t xml:space="preserve"> Студенти заинтересовани за обављање праксе у оквиру овог програма подносе пријаве својим факултетима у периоду од 9. децембра 2022. године до 20. јануара 2023. године.</w:t>
      </w:r>
    </w:p>
    <w:p w:rsidR="002B4002" w:rsidRPr="001019FF" w:rsidRDefault="002B4002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  <w:t>Факултети достављају Универзитету листу одабраних студената и решења о одређивању ментора за сваког студента најкасније до 25. јануара 2023. године.</w:t>
      </w:r>
    </w:p>
    <w:p w:rsidR="0096099E" w:rsidRPr="001019FF" w:rsidRDefault="0096099E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  <w:t>Комисја</w:t>
      </w:r>
      <w:r w:rsidRPr="0096099E">
        <w:rPr>
          <w:lang/>
        </w:rPr>
        <w:t xml:space="preserve"> </w:t>
      </w:r>
      <w:r w:rsidR="00C46933">
        <w:rPr>
          <w:lang/>
        </w:rPr>
        <w:t>Универзитета утврђује заједничку листу за и</w:t>
      </w:r>
      <w:r w:rsidRPr="001019FF">
        <w:rPr>
          <w:lang/>
        </w:rPr>
        <w:t>збор студената за похађање стручне праксе</w:t>
      </w:r>
      <w:r>
        <w:rPr>
          <w:lang/>
        </w:rPr>
        <w:t xml:space="preserve"> </w:t>
      </w:r>
      <w:r w:rsidRPr="001019FF">
        <w:rPr>
          <w:lang/>
        </w:rPr>
        <w:t xml:space="preserve"> </w:t>
      </w:r>
      <w:r w:rsidR="00111BAD">
        <w:rPr>
          <w:lang/>
        </w:rPr>
        <w:t>-</w:t>
      </w:r>
      <w:r w:rsidRPr="001019FF">
        <w:rPr>
          <w:lang/>
        </w:rPr>
        <w:t xml:space="preserve"> најкасније до 31. јануара 2023. године</w:t>
      </w:r>
      <w:r w:rsidR="002C23BC" w:rsidRPr="002B4002">
        <w:rPr>
          <w:lang/>
        </w:rPr>
        <w:t>.</w:t>
      </w:r>
    </w:p>
    <w:p w:rsidR="0096099E" w:rsidRPr="001019FF" w:rsidRDefault="008E5019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</w:r>
      <w:r w:rsidR="0096099E">
        <w:rPr>
          <w:lang/>
        </w:rPr>
        <w:t xml:space="preserve">Универзитет у Нишу </w:t>
      </w:r>
      <w:r w:rsidR="0096099E" w:rsidRPr="001019FF">
        <w:rPr>
          <w:lang/>
        </w:rPr>
        <w:t xml:space="preserve">доставља </w:t>
      </w:r>
      <w:r w:rsidR="00C46933">
        <w:rPr>
          <w:lang/>
        </w:rPr>
        <w:t xml:space="preserve">Министарству државне управе и локалне самоуправе, као и </w:t>
      </w:r>
      <w:r w:rsidR="0096099E" w:rsidRPr="001019FF">
        <w:rPr>
          <w:lang/>
        </w:rPr>
        <w:t xml:space="preserve">државном или другом органу списак одабраних студената за похађање стручне праксе у том органу, као и појединачне акте о упућивању студената на стручну праксу  </w:t>
      </w:r>
      <w:r w:rsidR="00111BAD">
        <w:rPr>
          <w:lang/>
        </w:rPr>
        <w:t>-</w:t>
      </w:r>
      <w:r w:rsidR="0096099E" w:rsidRPr="001019FF">
        <w:rPr>
          <w:lang/>
        </w:rPr>
        <w:t xml:space="preserve"> најкасније до 1</w:t>
      </w:r>
      <w:r w:rsidR="0096099E">
        <w:rPr>
          <w:lang/>
        </w:rPr>
        <w:t>4</w:t>
      </w:r>
      <w:r w:rsidR="0096099E" w:rsidRPr="001019FF">
        <w:rPr>
          <w:lang/>
        </w:rPr>
        <w:t>. фебруара 2023. године.</w:t>
      </w:r>
    </w:p>
    <w:p w:rsidR="008E5019" w:rsidRDefault="008E5019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</w:r>
      <w:r w:rsidRPr="001019FF">
        <w:rPr>
          <w:lang/>
        </w:rPr>
        <w:t>Државни или други орган</w:t>
      </w:r>
      <w:r w:rsidRPr="001019FF">
        <w:t xml:space="preserve"> спроводи стручну праксу </w:t>
      </w:r>
      <w:r w:rsidRPr="001019FF">
        <w:rPr>
          <w:lang/>
        </w:rPr>
        <w:t>од 16. фебруара до 30. јуна 2023. године, у складу са планом реализације стручне праксе.</w:t>
      </w:r>
    </w:p>
    <w:p w:rsidR="00B63944" w:rsidRPr="00BC7941" w:rsidRDefault="008E5019" w:rsidP="00B63944">
      <w:pPr>
        <w:tabs>
          <w:tab w:val="left" w:pos="284"/>
        </w:tabs>
        <w:spacing w:before="120"/>
        <w:ind w:left="714"/>
        <w:rPr>
          <w:b/>
          <w:bCs/>
          <w:i/>
          <w:iCs/>
        </w:rPr>
      </w:pPr>
      <w:r>
        <w:rPr>
          <w:lang/>
        </w:rPr>
        <w:tab/>
      </w:r>
      <w:r w:rsidR="00B63944">
        <w:rPr>
          <w:b/>
          <w:bCs/>
          <w:i/>
          <w:iCs/>
          <w:lang/>
        </w:rPr>
        <w:t>4</w:t>
      </w:r>
      <w:r w:rsidRPr="008E5019">
        <w:rPr>
          <w:b/>
          <w:bCs/>
          <w:i/>
          <w:iCs/>
          <w:lang/>
        </w:rPr>
        <w:t xml:space="preserve">. </w:t>
      </w:r>
      <w:r w:rsidR="00B63944" w:rsidRPr="00B63944">
        <w:rPr>
          <w:b/>
          <w:bCs/>
          <w:i/>
          <w:iCs/>
          <w:lang/>
        </w:rPr>
        <w:t>Потврда о обављеној стручној пракси</w:t>
      </w:r>
    </w:p>
    <w:p w:rsidR="008E5019" w:rsidRPr="001019FF" w:rsidRDefault="008E5019" w:rsidP="008E5019">
      <w:pPr>
        <w:tabs>
          <w:tab w:val="left" w:pos="709"/>
        </w:tabs>
        <w:jc w:val="both"/>
        <w:rPr>
          <w:lang/>
        </w:rPr>
      </w:pPr>
      <w:r>
        <w:rPr>
          <w:lang/>
        </w:rPr>
        <w:tab/>
      </w:r>
      <w:r w:rsidRPr="001019FF">
        <w:rPr>
          <w:lang/>
        </w:rPr>
        <w:t xml:space="preserve">На основу података које води државни или други орган о похађању стручне праксе, издаје се потврда о обављеној стручној пракси, коју потписују ментор и супервизор (Прилог </w:t>
      </w:r>
      <w:r w:rsidR="001D2AAF">
        <w:rPr>
          <w:lang/>
        </w:rPr>
        <w:t>3</w:t>
      </w:r>
      <w:r w:rsidRPr="001019FF">
        <w:rPr>
          <w:lang/>
        </w:rPr>
        <w:t>).</w:t>
      </w:r>
      <w:r w:rsidRPr="001019FF">
        <w:rPr>
          <w:lang/>
        </w:rPr>
        <w:tab/>
      </w:r>
    </w:p>
    <w:p w:rsidR="008E5019" w:rsidRPr="001019FF" w:rsidRDefault="008E5019" w:rsidP="008E5019">
      <w:pPr>
        <w:tabs>
          <w:tab w:val="left" w:pos="709"/>
        </w:tabs>
        <w:jc w:val="both"/>
        <w:rPr>
          <w:lang/>
        </w:rPr>
      </w:pPr>
      <w:r w:rsidRPr="001019FF">
        <w:rPr>
          <w:lang/>
        </w:rPr>
        <w:lastRenderedPageBreak/>
        <w:tab/>
        <w:t xml:space="preserve">Потврда се сачињава у </w:t>
      </w:r>
      <w:r w:rsidR="00BF2D93">
        <w:rPr>
          <w:lang/>
        </w:rPr>
        <w:t>пет</w:t>
      </w:r>
      <w:r w:rsidRPr="001019FF">
        <w:rPr>
          <w:lang/>
        </w:rPr>
        <w:t xml:space="preserve"> пример</w:t>
      </w:r>
      <w:r w:rsidR="00BF2D93">
        <w:rPr>
          <w:lang/>
        </w:rPr>
        <w:t>а</w:t>
      </w:r>
      <w:r w:rsidRPr="001019FF">
        <w:rPr>
          <w:lang/>
        </w:rPr>
        <w:t>ка, по један примерак за студента и архиву државног или другог органа</w:t>
      </w:r>
      <w:r w:rsidR="00BF2D93">
        <w:rPr>
          <w:lang/>
        </w:rPr>
        <w:t>, један за факултет</w:t>
      </w:r>
      <w:r w:rsidRPr="001019FF">
        <w:rPr>
          <w:lang/>
        </w:rPr>
        <w:t xml:space="preserve"> и два за архиву </w:t>
      </w:r>
      <w:r w:rsidR="00111BAD">
        <w:rPr>
          <w:lang/>
        </w:rPr>
        <w:t>У</w:t>
      </w:r>
      <w:r>
        <w:rPr>
          <w:lang/>
        </w:rPr>
        <w:t>ниверзитета</w:t>
      </w:r>
      <w:r w:rsidRPr="001019FF">
        <w:rPr>
          <w:lang/>
        </w:rPr>
        <w:t>.</w:t>
      </w:r>
    </w:p>
    <w:p w:rsidR="001D2AAF" w:rsidRPr="001019FF" w:rsidRDefault="001D2AAF" w:rsidP="008E5019">
      <w:pPr>
        <w:tabs>
          <w:tab w:val="left" w:pos="709"/>
        </w:tabs>
        <w:jc w:val="both"/>
        <w:rPr>
          <w:lang/>
        </w:rPr>
      </w:pPr>
    </w:p>
    <w:tbl>
      <w:tblPr>
        <w:tblpPr w:leftFromText="180" w:rightFromText="180" w:vertAnchor="page" w:horzAnchor="margin" w:tblpXSpec="center" w:tblpY="23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4178"/>
        <w:gridCol w:w="1745"/>
        <w:gridCol w:w="3916"/>
      </w:tblGrid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lang/>
              </w:rPr>
              <w:t>Ред. бр.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Pr="005C7087" w:rsidRDefault="001D2AAF">
            <w:r>
              <w:rPr>
                <w:b/>
                <w:lang/>
              </w:rPr>
              <w:t>НАЗИВ ОРГАНА КОЈИ СПРОВОДИ СТРУЧНУ ПРАКСУ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Pr="005C7087" w:rsidRDefault="001D2AAF">
            <w:pPr>
              <w:jc w:val="center"/>
            </w:pPr>
            <w:r>
              <w:rPr>
                <w:b/>
                <w:lang/>
              </w:rPr>
              <w:t>УКУПАН БРОЈ СТУДЕНАТА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1D2AAF" w:rsidRDefault="001D2AAF">
            <w:pPr>
              <w:ind w:left="-146" w:right="-105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ВИСОКОШКОЛСКЕ УСТАНОВЕ</w:t>
            </w:r>
          </w:p>
          <w:p w:rsidR="001D2AAF" w:rsidRDefault="001D2AAF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ЗА КОЈЕ СЕ ОРГАНИЗУЈЕ СТРУЧНА ПРАКСА,</w:t>
            </w:r>
          </w:p>
          <w:p w:rsidR="001D2AAF" w:rsidRPr="005C7087" w:rsidRDefault="001D2AAF">
            <w:pPr>
              <w:jc w:val="center"/>
            </w:pPr>
            <w:r>
              <w:rPr>
                <w:b/>
                <w:lang/>
              </w:rPr>
              <w:t>СА БРОЈЕМ СТУДЕНАТА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МИНИСТАРСТВО ДРЖАВНЕ УПРАВЕ И ЛОКАЛНЕ САМОУПРАВЕ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ind w:left="32" w:right="-108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УНИВЕРЗИТЕТ У НИШУ 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ПРАВНИ ФАКУЛТЕТ - 1 </w:t>
            </w:r>
          </w:p>
          <w:p w:rsidR="001D2AAF" w:rsidRDefault="001D2AAF">
            <w:pPr>
              <w:ind w:left="32" w:right="-108"/>
            </w:pPr>
            <w:r>
              <w:rPr>
                <w:sz w:val="20"/>
                <w:szCs w:val="20"/>
                <w:lang/>
              </w:rPr>
              <w:t>- Основне академске студије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2.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 xml:space="preserve">УПРАВА ЦАРИНА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ind w:left="32" w:right="-108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- 3</w:t>
            </w:r>
          </w:p>
          <w:p w:rsidR="001D2AAF" w:rsidRDefault="001D2AAF">
            <w:pPr>
              <w:ind w:left="32" w:right="-108"/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- 3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3.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НИША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  <w:lang/>
              </w:rPr>
              <w:t>86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УНИВЕРИТЕТ У НИШУ </w:t>
            </w:r>
            <w:r>
              <w:rPr>
                <w:b/>
                <w:sz w:val="20"/>
                <w:szCs w:val="20"/>
                <w:lang/>
              </w:rPr>
              <w:br/>
            </w: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- 24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- 8</w:t>
            </w:r>
          </w:p>
          <w:p w:rsidR="001D2AAF" w:rsidRPr="00017B91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highlight w:val="yellow"/>
                <w:lang/>
              </w:rPr>
            </w:pPr>
            <w:r w:rsidRPr="00017B91">
              <w:rPr>
                <w:b/>
                <w:bCs/>
                <w:i/>
                <w:iCs/>
                <w:sz w:val="20"/>
                <w:szCs w:val="20"/>
                <w:highlight w:val="yellow"/>
                <w:lang/>
              </w:rPr>
              <w:t>ФИЛОЗОФСКИ ФАКУЛТЕТ - 12</w:t>
            </w:r>
          </w:p>
          <w:p w:rsidR="001D2AAF" w:rsidRPr="00017B91" w:rsidRDefault="001D2AAF">
            <w:pPr>
              <w:numPr>
                <w:ilvl w:val="1"/>
                <w:numId w:val="5"/>
              </w:numPr>
              <w:tabs>
                <w:tab w:val="left" w:pos="173"/>
                <w:tab w:val="left" w:pos="848"/>
              </w:tabs>
              <w:ind w:left="149" w:right="-108" w:hanging="117"/>
              <w:rPr>
                <w:sz w:val="20"/>
                <w:szCs w:val="20"/>
                <w:highlight w:val="yellow"/>
                <w:lang/>
              </w:rPr>
            </w:pPr>
            <w:r w:rsidRPr="00017B91">
              <w:rPr>
                <w:sz w:val="20"/>
                <w:szCs w:val="20"/>
                <w:highlight w:val="yellow"/>
                <w:lang/>
              </w:rPr>
              <w:t>студијски програм Комуникологија и новинарство (4)</w:t>
            </w:r>
          </w:p>
          <w:p w:rsidR="001D2AAF" w:rsidRPr="00017B91" w:rsidRDefault="001D2AAF">
            <w:pPr>
              <w:numPr>
                <w:ilvl w:val="1"/>
                <w:numId w:val="5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highlight w:val="yellow"/>
                <w:lang/>
              </w:rPr>
            </w:pPr>
            <w:r w:rsidRPr="00017B91">
              <w:rPr>
                <w:sz w:val="20"/>
                <w:szCs w:val="20"/>
                <w:highlight w:val="yellow"/>
                <w:lang/>
              </w:rPr>
              <w:t>студијски програм Србистика (4)</w:t>
            </w:r>
          </w:p>
          <w:p w:rsidR="001D2AAF" w:rsidRPr="00017B91" w:rsidRDefault="001D2AAF">
            <w:pPr>
              <w:numPr>
                <w:ilvl w:val="1"/>
                <w:numId w:val="5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highlight w:val="yellow"/>
                <w:lang/>
              </w:rPr>
            </w:pPr>
            <w:r w:rsidRPr="00017B91">
              <w:rPr>
                <w:sz w:val="20"/>
                <w:szCs w:val="20"/>
                <w:highlight w:val="yellow"/>
                <w:lang/>
              </w:rPr>
              <w:t>Студијски програм Англистика (2)</w:t>
            </w:r>
          </w:p>
          <w:p w:rsidR="001D2AAF" w:rsidRPr="00017B91" w:rsidRDefault="001D2AAF">
            <w:pPr>
              <w:numPr>
                <w:ilvl w:val="1"/>
                <w:numId w:val="5"/>
              </w:numPr>
              <w:tabs>
                <w:tab w:val="left" w:pos="173"/>
              </w:tabs>
              <w:ind w:left="173" w:right="-108" w:hanging="141"/>
              <w:rPr>
                <w:sz w:val="20"/>
                <w:szCs w:val="20"/>
                <w:highlight w:val="yellow"/>
                <w:lang/>
              </w:rPr>
            </w:pPr>
            <w:r w:rsidRPr="00017B91">
              <w:rPr>
                <w:sz w:val="20"/>
                <w:szCs w:val="20"/>
                <w:highlight w:val="yellow"/>
                <w:lang/>
              </w:rPr>
              <w:t>Студијски програм Руски језик и књижевност (2)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ЕЛЕКТРОНСКИ ФАКУЛТЕТ - 12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ГРАЂЕВИНСКО – АРХИТЕКТОНСКИ ФАКУЛТЕТ - 11</w:t>
            </w:r>
          </w:p>
          <w:p w:rsidR="001D2AAF" w:rsidRDefault="001D2AAF">
            <w:pPr>
              <w:numPr>
                <w:ilvl w:val="1"/>
                <w:numId w:val="6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Грађевинарство (6)</w:t>
            </w:r>
          </w:p>
          <w:p w:rsidR="001D2AAF" w:rsidRDefault="001D2AAF">
            <w:pPr>
              <w:numPr>
                <w:ilvl w:val="1"/>
                <w:numId w:val="6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Архитектура (5)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МАШИНСКИ ФАКУЛТЕТ - 4 </w:t>
            </w:r>
          </w:p>
          <w:p w:rsidR="001D2AAF" w:rsidRDefault="001D2AAF">
            <w:pPr>
              <w:numPr>
                <w:ilvl w:val="1"/>
                <w:numId w:val="7"/>
              </w:numPr>
              <w:tabs>
                <w:tab w:val="left" w:pos="194"/>
              </w:tabs>
              <w:ind w:left="149" w:right="-108" w:hanging="117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Машинско инжењерство (3)</w:t>
            </w:r>
          </w:p>
          <w:p w:rsidR="001D2AAF" w:rsidRDefault="001D2AAF">
            <w:pPr>
              <w:numPr>
                <w:ilvl w:val="1"/>
                <w:numId w:val="7"/>
              </w:numPr>
              <w:tabs>
                <w:tab w:val="left" w:pos="194"/>
              </w:tabs>
              <w:ind w:left="149" w:right="-108" w:hanging="117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студијски програм Инжењерски менаџмент (1) 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ФАКУЛТЕТ ЗАШТИТЕ НА РАДУ - 3 </w:t>
            </w:r>
          </w:p>
          <w:p w:rsidR="001D2AAF" w:rsidRDefault="001D2AAF">
            <w:pPr>
              <w:numPr>
                <w:ilvl w:val="1"/>
                <w:numId w:val="8"/>
              </w:numPr>
              <w:tabs>
                <w:tab w:val="left" w:pos="173"/>
              </w:tabs>
              <w:ind w:left="149" w:right="-108" w:hanging="117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Заштита животне средине (2)</w:t>
            </w:r>
          </w:p>
          <w:p w:rsidR="001D2AAF" w:rsidRDefault="001D2AAF">
            <w:pPr>
              <w:numPr>
                <w:ilvl w:val="1"/>
                <w:numId w:val="8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студијски програм Заштита на раду (1) 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ПРИРОДНО-МАТЕМАТИЧКИ ФАКУЛТЕТ - 6 </w:t>
            </w:r>
          </w:p>
          <w:p w:rsidR="001D2AAF" w:rsidRDefault="001D2AAF">
            <w:pPr>
              <w:numPr>
                <w:ilvl w:val="1"/>
                <w:numId w:val="9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Географија (2)</w:t>
            </w:r>
          </w:p>
          <w:p w:rsidR="001D2AAF" w:rsidRDefault="001D2AAF">
            <w:pPr>
              <w:numPr>
                <w:ilvl w:val="1"/>
                <w:numId w:val="9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студијски програм Биологија (1) </w:t>
            </w:r>
          </w:p>
          <w:p w:rsidR="001D2AAF" w:rsidRDefault="001D2AAF">
            <w:pPr>
              <w:numPr>
                <w:ilvl w:val="1"/>
                <w:numId w:val="9"/>
              </w:numPr>
              <w:tabs>
                <w:tab w:val="left" w:pos="173"/>
              </w:tabs>
              <w:ind w:left="149" w:right="-108" w:hanging="117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Туризам (Мастер академске студије), (3)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ПОЉОПРИВРЕДНИ ФАКУЛТЕТ - 2</w:t>
            </w:r>
          </w:p>
          <w:p w:rsidR="001D2AAF" w:rsidRDefault="001D2AAF">
            <w:pPr>
              <w:numPr>
                <w:ilvl w:val="1"/>
                <w:numId w:val="10"/>
              </w:numPr>
              <w:tabs>
                <w:tab w:val="left" w:pos="173"/>
              </w:tabs>
              <w:ind w:left="32" w:right="-108" w:firstLine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 Ратарство и повртарство (1)</w:t>
            </w:r>
          </w:p>
          <w:p w:rsidR="001D2AAF" w:rsidRDefault="001D2AAF">
            <w:pPr>
              <w:numPr>
                <w:ilvl w:val="1"/>
                <w:numId w:val="10"/>
              </w:numPr>
              <w:tabs>
                <w:tab w:val="left" w:pos="173"/>
              </w:tabs>
              <w:ind w:left="149" w:right="-108" w:hanging="117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студијски програм  Воћарство и виноградарство (1)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ФАКУЛТЕТ СПОРТА И ФИЗИЧКОГ ВАСПИТАЊА - 2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УЧИТЕЉСКИ ФАКУЛТЕТ - 1</w:t>
            </w:r>
          </w:p>
          <w:p w:rsidR="001D2AAF" w:rsidRDefault="001D2AAF">
            <w:pPr>
              <w:ind w:left="32" w:right="-108"/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ФАКУЛТЕТ УМЕТНОСТИ - 1</w:t>
            </w:r>
          </w:p>
          <w:p w:rsidR="001D2AAF" w:rsidRDefault="001D2AAF">
            <w:pPr>
              <w:ind w:left="32" w:right="-108"/>
            </w:pPr>
            <w:r>
              <w:rPr>
                <w:sz w:val="20"/>
                <w:szCs w:val="20"/>
                <w:lang/>
              </w:rPr>
              <w:t>студијски програм Музичка теорија (1)</w:t>
            </w:r>
          </w:p>
        </w:tc>
      </w:tr>
    </w:tbl>
    <w:p w:rsidR="001D2AAF" w:rsidRPr="00C53CB3" w:rsidRDefault="001D2AAF" w:rsidP="001D2AAF">
      <w:pPr>
        <w:jc w:val="center"/>
        <w:rPr>
          <w:b/>
          <w:lang/>
        </w:rPr>
      </w:pPr>
      <w:r w:rsidRPr="0093684B">
        <w:rPr>
          <w:b/>
          <w:lang/>
        </w:rPr>
        <w:t>ПРЕГЛЕД</w:t>
      </w:r>
      <w:r>
        <w:rPr>
          <w:b/>
          <w:lang/>
        </w:rPr>
        <w:t xml:space="preserve"> </w:t>
      </w:r>
      <w:r w:rsidRPr="0093684B">
        <w:rPr>
          <w:b/>
          <w:lang/>
        </w:rPr>
        <w:t>БРОЈА МЕСТА ЗА ПОХАЂАЊЕ СТРУЧНЕ ПРАКСЕ У ДРЖАВНИМ И ДРУГИМ ОРГАНИМА</w:t>
      </w:r>
      <w:r>
        <w:rPr>
          <w:b/>
          <w:lang/>
        </w:rPr>
        <w:t xml:space="preserve"> ЗА УНИВЕРЗИТЕТ У НИШУ</w:t>
      </w:r>
    </w:p>
    <w:tbl>
      <w:tblPr>
        <w:tblpPr w:leftFromText="180" w:rightFromText="180" w:tblpXSpec="center" w:tblpY="-57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58"/>
        <w:gridCol w:w="1696"/>
        <w:gridCol w:w="3974"/>
      </w:tblGrid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lastRenderedPageBreak/>
              <w:t>4.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ЗАЈЕЧАР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ПРАВНИ ФАКУЛТЕТ - 3                                                                                                                                                                  ЕКОНОМСКИ ФАКУЛТЕТ - 2                                                                                                                                                      </w:t>
            </w:r>
          </w:p>
          <w:p w:rsidR="001D2AAF" w:rsidRDefault="001D2AAF">
            <w:r>
              <w:rPr>
                <w:b/>
                <w:bCs/>
                <w:i/>
                <w:iCs/>
              </w:rPr>
              <w:t>ЕЛЕКТРОНСКИ ФАКУЛТЕТ -</w:t>
            </w:r>
            <w:r>
              <w:rPr>
                <w:b/>
                <w:bCs/>
                <w:i/>
                <w:iCs/>
                <w:lang/>
              </w:rPr>
              <w:t xml:space="preserve"> 2 </w:t>
            </w:r>
            <w:r w:rsidRPr="00351916">
              <w:t xml:space="preserve">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/>
              </w:rPr>
              <w:t>-Студијски програм Електротехника и   рачунарство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5.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КРУШЕВАЦ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  <w:lang/>
              </w:rPr>
              <w:t>45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 10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- 10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ГРАЂЕВИНСКО-АРХИТЕКТОНСКИ ФАКУЛТЕТ - 15</w:t>
            </w:r>
          </w:p>
          <w:p w:rsidR="001D2AAF" w:rsidRDefault="001D2AAF"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ПОЉОПРИВРЕДНИ ФАКУЛТЕТ У КРУШЕВЦУ - 10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6.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ПИРОТ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УНИВЕРЗИТЕТ У НИШУ 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ФАКУЛТЕТ-  3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ЕКОНОМСКИ ФАКУЛТЕТ - 3  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ГРАЂЕВИНСКО-АРХИТЕКТОНСКИ ФАКУЛТЕТ - 2</w:t>
            </w:r>
          </w:p>
          <w:p w:rsidR="001D2AAF" w:rsidRDefault="001D2AAF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 студијски програм Грађевинарство (1)</w:t>
            </w:r>
          </w:p>
          <w:p w:rsidR="001D2AAF" w:rsidRDefault="001D2AAF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 студијски програм Архитектура (1)</w:t>
            </w:r>
          </w:p>
          <w:p w:rsidR="001D2AAF" w:rsidRDefault="001D2AAF">
            <w:pPr>
              <w:ind w:right="-108"/>
              <w:rPr>
                <w:sz w:val="20"/>
                <w:szCs w:val="20"/>
                <w:lang/>
              </w:rPr>
            </w:pPr>
            <w:r w:rsidRPr="00017B91">
              <w:rPr>
                <w:b/>
                <w:bCs/>
                <w:i/>
                <w:iCs/>
                <w:sz w:val="20"/>
                <w:szCs w:val="20"/>
                <w:highlight w:val="yellow"/>
                <w:lang/>
              </w:rPr>
              <w:t xml:space="preserve">ФИЛОЗОФСКИ ФАКУЛТЕТ - 1                                                                                                            </w:t>
            </w:r>
            <w:r w:rsidRPr="00017B91">
              <w:rPr>
                <w:sz w:val="20"/>
                <w:szCs w:val="20"/>
                <w:highlight w:val="yellow"/>
                <w:lang/>
              </w:rPr>
              <w:t>-студијски програм Психологија</w:t>
            </w:r>
            <w:r>
              <w:rPr>
                <w:sz w:val="20"/>
                <w:szCs w:val="20"/>
                <w:lang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1D2AAF" w:rsidRPr="00ED277C" w:rsidRDefault="001D2AAF">
            <w:r>
              <w:rPr>
                <w:b/>
                <w:bCs/>
                <w:i/>
                <w:iCs/>
              </w:rPr>
              <w:t xml:space="preserve">ЕЛЕКТРОНСКИ ФАКУЛТЕТ </w:t>
            </w:r>
            <w:r>
              <w:rPr>
                <w:b/>
                <w:bCs/>
                <w:i/>
                <w:iCs/>
                <w:lang/>
              </w:rPr>
              <w:t>- 1</w:t>
            </w: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D277C">
              <w:t xml:space="preserve">- студијски програм Електротехника и рачунарство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>ФАКУЛТЕТ ЗАШТИТЕ НА РАДУ</w:t>
            </w:r>
            <w:r>
              <w:rPr>
                <w:b/>
                <w:bCs/>
                <w:i/>
                <w:iCs/>
                <w:lang/>
              </w:rPr>
              <w:t xml:space="preserve"> -</w:t>
            </w:r>
            <w:r>
              <w:rPr>
                <w:b/>
                <w:bCs/>
                <w:i/>
                <w:iCs/>
              </w:rPr>
              <w:t xml:space="preserve">1                                                                                                                   </w:t>
            </w:r>
            <w:r w:rsidRPr="00ED277C">
              <w:t xml:space="preserve">- студијски програм Заштита животне средине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>МАШИНСКИ ФАКУЛТЕТ -</w:t>
            </w:r>
            <w:r>
              <w:rPr>
                <w:b/>
                <w:bCs/>
                <w:i/>
                <w:iCs/>
                <w:lang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1                     </w:t>
            </w:r>
            <w:r w:rsidRPr="00ED277C">
              <w:t>- студијски програм Машинско инжињерство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7.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ЛЕСКОВАЦ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  <w:lang/>
              </w:rPr>
              <w:t>14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- 5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- 2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ГРАЂЕВИНСКИ ФАКУЛТЕТ - 3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АРХИТЕКТОНСКИ ФАКУЛТЕТ  - 2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 w:rsidRPr="00017B91">
              <w:rPr>
                <w:b/>
                <w:bCs/>
                <w:i/>
                <w:iCs/>
                <w:sz w:val="20"/>
                <w:szCs w:val="20"/>
                <w:lang/>
              </w:rPr>
              <w:t>САОБРАЋАЈНИ ФАКУЛТЕТ - 1</w:t>
            </w:r>
          </w:p>
          <w:p w:rsidR="001D2AAF" w:rsidRDefault="001D2AAF">
            <w:r>
              <w:rPr>
                <w:b/>
                <w:bCs/>
                <w:i/>
                <w:iCs/>
                <w:sz w:val="20"/>
                <w:szCs w:val="20"/>
                <w:lang/>
              </w:rPr>
              <w:t>ФАКУЛТЕТ ЗА ЗАШТИТУ ЖИВОТНЕ СРЕДИНЕ - 1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8.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ГРАДСКА УПРАВА ГРАДА ВРАЊЕ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  <w:lang/>
              </w:rPr>
              <w:t>4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ГРАЂЕВИНСКО-АРХИТЕКТОНСКИ ФАКУЛТЕТ - 1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- 1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ФАКУЛТЕТ ЗАШТИТЕ НА РАДУ - 1</w:t>
            </w:r>
          </w:p>
          <w:p w:rsidR="001D2AAF" w:rsidRDefault="001D2AAF">
            <w:r w:rsidRPr="00017B91">
              <w:rPr>
                <w:b/>
                <w:bCs/>
                <w:i/>
                <w:iCs/>
                <w:sz w:val="20"/>
                <w:szCs w:val="20"/>
                <w:highlight w:val="yellow"/>
                <w:lang/>
              </w:rPr>
              <w:t>ФИЛОЗОФСКИ ФАКУЛТЕТ - 1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9.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НИШАВСКИ УПРАВНИ ОКРУГ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- 1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10.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ПИРОТСКИ УПРАВНИ ОКРУГ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lang/>
              </w:rPr>
              <w:t>ФАКУЛТЕТ - 1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11.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r>
              <w:rPr>
                <w:b/>
                <w:sz w:val="20"/>
                <w:szCs w:val="20"/>
                <w:lang/>
              </w:rPr>
              <w:t>РАСИНСКИ УПРАВНИ ОКРУГ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D2AAF" w:rsidRDefault="001D2AAF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74" w:type="dxa"/>
            <w:shd w:val="clear" w:color="auto" w:fill="auto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</w:t>
            </w:r>
          </w:p>
          <w:p w:rsidR="001D2AAF" w:rsidRDefault="001D2AAF">
            <w:pPr>
              <w:rPr>
                <w:b/>
                <w:bCs/>
                <w:i/>
                <w:iCs/>
                <w:sz w:val="20"/>
                <w:szCs w:val="20"/>
                <w:lang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ПРАВНИ ФАКУЛТЕТ - 1</w:t>
            </w:r>
          </w:p>
          <w:p w:rsidR="001D2AAF" w:rsidRDefault="001D2AAF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  <w:lang/>
              </w:rPr>
              <w:t>ЕКОНОМСКИ ФАКУЛТЕТ - 1</w:t>
            </w:r>
          </w:p>
        </w:tc>
      </w:tr>
      <w:tr w:rsidR="001D2AAF">
        <w:tc>
          <w:tcPr>
            <w:tcW w:w="562" w:type="dxa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12.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D2AAF" w:rsidRDefault="001D2AAF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УНИВЕРЗИТЕТ У НИШУ УКУПНО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D2AAF" w:rsidRDefault="001D2AAF">
            <w:pPr>
              <w:jc w:val="center"/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 xml:space="preserve">178 + </w:t>
            </w:r>
            <w:r w:rsidRPr="00017B91">
              <w:rPr>
                <w:b/>
                <w:sz w:val="20"/>
                <w:szCs w:val="20"/>
                <w:lang/>
              </w:rPr>
              <w:t>1(</w:t>
            </w:r>
            <w:r w:rsidRPr="00017B91">
              <w:rPr>
                <w:b/>
                <w:bCs/>
                <w:i/>
                <w:iCs/>
                <w:sz w:val="20"/>
                <w:szCs w:val="20"/>
                <w:lang/>
              </w:rPr>
              <w:t xml:space="preserve"> САОБРАЋАЈНИ ФАКУЛТЕТ)</w:t>
            </w:r>
          </w:p>
        </w:tc>
      </w:tr>
    </w:tbl>
    <w:p w:rsidR="001D2AAF" w:rsidRDefault="001D2AAF" w:rsidP="001D2AAF"/>
    <w:p w:rsidR="001D2AAF" w:rsidRDefault="001D2AAF" w:rsidP="001D2AAF"/>
    <w:p w:rsidR="001D2AAF" w:rsidRDefault="001D2AAF" w:rsidP="001D2AAF"/>
    <w:p w:rsidR="001D2AAF" w:rsidRDefault="001D2AAF" w:rsidP="001D2AAF"/>
    <w:p w:rsidR="001D2AAF" w:rsidRDefault="001D2AAF" w:rsidP="001D2AAF"/>
    <w:p w:rsidR="001D2AAF" w:rsidRDefault="001D2AAF" w:rsidP="001D2AAF"/>
    <w:sectPr w:rsidR="001D2AAF" w:rsidSect="00E30AC1">
      <w:footerReference w:type="default" r:id="rId8"/>
      <w:pgSz w:w="11907" w:h="16840" w:code="9"/>
      <w:pgMar w:top="899" w:right="850" w:bottom="851" w:left="9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3A9" w:rsidRDefault="000153A9">
      <w:r>
        <w:separator/>
      </w:r>
    </w:p>
  </w:endnote>
  <w:endnote w:type="continuationSeparator" w:id="0">
    <w:p w:rsidR="000153A9" w:rsidRDefault="00015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931" w:rsidRDefault="00A10931">
    <w:pPr>
      <w:pStyle w:val="Footer"/>
      <w:jc w:val="right"/>
    </w:pPr>
    <w:fldSimple w:instr=" PAGE   \* MERGEFORMAT ">
      <w:r w:rsidR="00314185">
        <w:rPr>
          <w:noProof/>
        </w:rPr>
        <w:t>2</w:t>
      </w:r>
    </w:fldSimple>
  </w:p>
  <w:p w:rsidR="00A10931" w:rsidRDefault="00A10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3A9" w:rsidRDefault="000153A9">
      <w:r>
        <w:separator/>
      </w:r>
    </w:p>
  </w:footnote>
  <w:footnote w:type="continuationSeparator" w:id="0">
    <w:p w:rsidR="000153A9" w:rsidRDefault="00015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0B"/>
    <w:multiLevelType w:val="hybridMultilevel"/>
    <w:tmpl w:val="28662080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44A"/>
    <w:multiLevelType w:val="hybridMultilevel"/>
    <w:tmpl w:val="74CE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AF011D"/>
    <w:multiLevelType w:val="hybridMultilevel"/>
    <w:tmpl w:val="DE529D58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35934"/>
    <w:multiLevelType w:val="hybridMultilevel"/>
    <w:tmpl w:val="6C624A0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49E050F"/>
    <w:multiLevelType w:val="hybridMultilevel"/>
    <w:tmpl w:val="7158C560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A30ED"/>
    <w:multiLevelType w:val="hybridMultilevel"/>
    <w:tmpl w:val="821E4CBA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3DB6"/>
    <w:multiLevelType w:val="hybridMultilevel"/>
    <w:tmpl w:val="DE9C7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B15EF"/>
    <w:multiLevelType w:val="hybridMultilevel"/>
    <w:tmpl w:val="552AB94E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F0531"/>
    <w:multiLevelType w:val="hybridMultilevel"/>
    <w:tmpl w:val="BD5ABE48"/>
    <w:lvl w:ilvl="0" w:tplc="CFD23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FD23B8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C1DB4"/>
    <w:multiLevelType w:val="hybridMultilevel"/>
    <w:tmpl w:val="41246560"/>
    <w:lvl w:ilvl="0" w:tplc="08EE1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F78"/>
    <w:rsid w:val="00000362"/>
    <w:rsid w:val="00000CE5"/>
    <w:rsid w:val="00002585"/>
    <w:rsid w:val="000040D3"/>
    <w:rsid w:val="0000462D"/>
    <w:rsid w:val="00005A11"/>
    <w:rsid w:val="00005D1E"/>
    <w:rsid w:val="00007011"/>
    <w:rsid w:val="00007E0D"/>
    <w:rsid w:val="00012931"/>
    <w:rsid w:val="000145DC"/>
    <w:rsid w:val="000153A9"/>
    <w:rsid w:val="00017B91"/>
    <w:rsid w:val="00020D43"/>
    <w:rsid w:val="00021533"/>
    <w:rsid w:val="00023DD5"/>
    <w:rsid w:val="000254BF"/>
    <w:rsid w:val="00025859"/>
    <w:rsid w:val="00027E0A"/>
    <w:rsid w:val="00032659"/>
    <w:rsid w:val="00032E11"/>
    <w:rsid w:val="00032F50"/>
    <w:rsid w:val="000335DD"/>
    <w:rsid w:val="00036584"/>
    <w:rsid w:val="00037126"/>
    <w:rsid w:val="00037DE3"/>
    <w:rsid w:val="00040835"/>
    <w:rsid w:val="00040FE3"/>
    <w:rsid w:val="0004136A"/>
    <w:rsid w:val="00042C69"/>
    <w:rsid w:val="00044F31"/>
    <w:rsid w:val="00046E05"/>
    <w:rsid w:val="000471B8"/>
    <w:rsid w:val="0005065E"/>
    <w:rsid w:val="0005130A"/>
    <w:rsid w:val="00053C87"/>
    <w:rsid w:val="0005519D"/>
    <w:rsid w:val="000557F5"/>
    <w:rsid w:val="00056A2B"/>
    <w:rsid w:val="00056FCF"/>
    <w:rsid w:val="00057354"/>
    <w:rsid w:val="00057D30"/>
    <w:rsid w:val="00061346"/>
    <w:rsid w:val="00061F9B"/>
    <w:rsid w:val="00062D76"/>
    <w:rsid w:val="00063181"/>
    <w:rsid w:val="00065B2E"/>
    <w:rsid w:val="00065F18"/>
    <w:rsid w:val="000663DA"/>
    <w:rsid w:val="000668EE"/>
    <w:rsid w:val="00066DDB"/>
    <w:rsid w:val="00071CB7"/>
    <w:rsid w:val="00073548"/>
    <w:rsid w:val="00073A78"/>
    <w:rsid w:val="0007618F"/>
    <w:rsid w:val="000766AF"/>
    <w:rsid w:val="00080A8B"/>
    <w:rsid w:val="00080D78"/>
    <w:rsid w:val="00081339"/>
    <w:rsid w:val="00085796"/>
    <w:rsid w:val="00090E19"/>
    <w:rsid w:val="000932D7"/>
    <w:rsid w:val="0009488C"/>
    <w:rsid w:val="0009490A"/>
    <w:rsid w:val="00095271"/>
    <w:rsid w:val="00095DD4"/>
    <w:rsid w:val="0009745B"/>
    <w:rsid w:val="000A0574"/>
    <w:rsid w:val="000A0DFB"/>
    <w:rsid w:val="000A388F"/>
    <w:rsid w:val="000A447F"/>
    <w:rsid w:val="000B18DF"/>
    <w:rsid w:val="000B24C2"/>
    <w:rsid w:val="000B35B1"/>
    <w:rsid w:val="000B3B96"/>
    <w:rsid w:val="000B4BE2"/>
    <w:rsid w:val="000B5180"/>
    <w:rsid w:val="000B5959"/>
    <w:rsid w:val="000B7893"/>
    <w:rsid w:val="000C14B0"/>
    <w:rsid w:val="000C2359"/>
    <w:rsid w:val="000C3A19"/>
    <w:rsid w:val="000C6662"/>
    <w:rsid w:val="000C73BE"/>
    <w:rsid w:val="000C7579"/>
    <w:rsid w:val="000C77D3"/>
    <w:rsid w:val="000D0630"/>
    <w:rsid w:val="000D2552"/>
    <w:rsid w:val="000D3488"/>
    <w:rsid w:val="000D7F10"/>
    <w:rsid w:val="000E1AC0"/>
    <w:rsid w:val="000E21CF"/>
    <w:rsid w:val="000E2664"/>
    <w:rsid w:val="000E29F2"/>
    <w:rsid w:val="000E3006"/>
    <w:rsid w:val="000E3AC7"/>
    <w:rsid w:val="000E4F6A"/>
    <w:rsid w:val="000E677C"/>
    <w:rsid w:val="000F0C01"/>
    <w:rsid w:val="000F3B9E"/>
    <w:rsid w:val="001009B0"/>
    <w:rsid w:val="00102382"/>
    <w:rsid w:val="00102B2C"/>
    <w:rsid w:val="00102E1C"/>
    <w:rsid w:val="0010301C"/>
    <w:rsid w:val="00103382"/>
    <w:rsid w:val="001038BC"/>
    <w:rsid w:val="00103AE6"/>
    <w:rsid w:val="00105F38"/>
    <w:rsid w:val="001118AB"/>
    <w:rsid w:val="00111BAD"/>
    <w:rsid w:val="00113F50"/>
    <w:rsid w:val="001151EF"/>
    <w:rsid w:val="00116183"/>
    <w:rsid w:val="00117E53"/>
    <w:rsid w:val="00123046"/>
    <w:rsid w:val="00123771"/>
    <w:rsid w:val="00123979"/>
    <w:rsid w:val="00123E8E"/>
    <w:rsid w:val="0012470D"/>
    <w:rsid w:val="001250D9"/>
    <w:rsid w:val="001252EF"/>
    <w:rsid w:val="001255B5"/>
    <w:rsid w:val="00127253"/>
    <w:rsid w:val="00127531"/>
    <w:rsid w:val="0013407B"/>
    <w:rsid w:val="00135C54"/>
    <w:rsid w:val="001414FC"/>
    <w:rsid w:val="001437B0"/>
    <w:rsid w:val="00145098"/>
    <w:rsid w:val="001457F4"/>
    <w:rsid w:val="001471B2"/>
    <w:rsid w:val="00151A36"/>
    <w:rsid w:val="00151D16"/>
    <w:rsid w:val="001533FF"/>
    <w:rsid w:val="001572CD"/>
    <w:rsid w:val="0016160B"/>
    <w:rsid w:val="00161EE6"/>
    <w:rsid w:val="001650B7"/>
    <w:rsid w:val="0016574F"/>
    <w:rsid w:val="00165FFB"/>
    <w:rsid w:val="001667A2"/>
    <w:rsid w:val="001704DD"/>
    <w:rsid w:val="001715A2"/>
    <w:rsid w:val="00171F5D"/>
    <w:rsid w:val="00173A79"/>
    <w:rsid w:val="001747CD"/>
    <w:rsid w:val="00175F59"/>
    <w:rsid w:val="00183CD0"/>
    <w:rsid w:val="00184764"/>
    <w:rsid w:val="001856B6"/>
    <w:rsid w:val="00185A12"/>
    <w:rsid w:val="00185B65"/>
    <w:rsid w:val="0018621F"/>
    <w:rsid w:val="00187465"/>
    <w:rsid w:val="0019019F"/>
    <w:rsid w:val="00190609"/>
    <w:rsid w:val="00191DA0"/>
    <w:rsid w:val="001920B1"/>
    <w:rsid w:val="00193478"/>
    <w:rsid w:val="00196B8A"/>
    <w:rsid w:val="001A09D1"/>
    <w:rsid w:val="001A0F81"/>
    <w:rsid w:val="001A1A1C"/>
    <w:rsid w:val="001A1C01"/>
    <w:rsid w:val="001A3870"/>
    <w:rsid w:val="001A3B14"/>
    <w:rsid w:val="001A3B26"/>
    <w:rsid w:val="001A3B6F"/>
    <w:rsid w:val="001A5933"/>
    <w:rsid w:val="001A5C6E"/>
    <w:rsid w:val="001A6FE7"/>
    <w:rsid w:val="001B2A03"/>
    <w:rsid w:val="001B2E21"/>
    <w:rsid w:val="001B3375"/>
    <w:rsid w:val="001B39B3"/>
    <w:rsid w:val="001C0458"/>
    <w:rsid w:val="001C055C"/>
    <w:rsid w:val="001C209C"/>
    <w:rsid w:val="001C4839"/>
    <w:rsid w:val="001C6878"/>
    <w:rsid w:val="001D1C06"/>
    <w:rsid w:val="001D2AAF"/>
    <w:rsid w:val="001D2ECB"/>
    <w:rsid w:val="001D47AD"/>
    <w:rsid w:val="001D6122"/>
    <w:rsid w:val="001D7A91"/>
    <w:rsid w:val="001E00F1"/>
    <w:rsid w:val="001E0EFF"/>
    <w:rsid w:val="001E497E"/>
    <w:rsid w:val="001E4AB9"/>
    <w:rsid w:val="001E50A9"/>
    <w:rsid w:val="001E55F9"/>
    <w:rsid w:val="001E6A9B"/>
    <w:rsid w:val="001E6EA4"/>
    <w:rsid w:val="001E7CEE"/>
    <w:rsid w:val="001F1175"/>
    <w:rsid w:val="001F1B13"/>
    <w:rsid w:val="001F32C3"/>
    <w:rsid w:val="001F639A"/>
    <w:rsid w:val="001F71FE"/>
    <w:rsid w:val="001F736E"/>
    <w:rsid w:val="001F7D1A"/>
    <w:rsid w:val="00200629"/>
    <w:rsid w:val="00201C22"/>
    <w:rsid w:val="00202534"/>
    <w:rsid w:val="00203C73"/>
    <w:rsid w:val="00206188"/>
    <w:rsid w:val="00207C3D"/>
    <w:rsid w:val="00210192"/>
    <w:rsid w:val="00210BDA"/>
    <w:rsid w:val="0021689F"/>
    <w:rsid w:val="00222454"/>
    <w:rsid w:val="00225EDC"/>
    <w:rsid w:val="00230550"/>
    <w:rsid w:val="00233624"/>
    <w:rsid w:val="00233C14"/>
    <w:rsid w:val="00233CDC"/>
    <w:rsid w:val="002346E2"/>
    <w:rsid w:val="00235BB2"/>
    <w:rsid w:val="00236F89"/>
    <w:rsid w:val="00237606"/>
    <w:rsid w:val="002402D7"/>
    <w:rsid w:val="0024266D"/>
    <w:rsid w:val="00243CE8"/>
    <w:rsid w:val="00244005"/>
    <w:rsid w:val="0024523E"/>
    <w:rsid w:val="00246E21"/>
    <w:rsid w:val="00247FA5"/>
    <w:rsid w:val="002522C5"/>
    <w:rsid w:val="00254503"/>
    <w:rsid w:val="002548E8"/>
    <w:rsid w:val="0025640D"/>
    <w:rsid w:val="00256F8A"/>
    <w:rsid w:val="00257485"/>
    <w:rsid w:val="002636DF"/>
    <w:rsid w:val="002652C4"/>
    <w:rsid w:val="0027004F"/>
    <w:rsid w:val="0027033B"/>
    <w:rsid w:val="002710B5"/>
    <w:rsid w:val="00271325"/>
    <w:rsid w:val="002719BF"/>
    <w:rsid w:val="00271EAE"/>
    <w:rsid w:val="00275E80"/>
    <w:rsid w:val="00280498"/>
    <w:rsid w:val="00280685"/>
    <w:rsid w:val="00282454"/>
    <w:rsid w:val="00282517"/>
    <w:rsid w:val="002828D3"/>
    <w:rsid w:val="00283969"/>
    <w:rsid w:val="00285665"/>
    <w:rsid w:val="00285EDD"/>
    <w:rsid w:val="00286589"/>
    <w:rsid w:val="00286E40"/>
    <w:rsid w:val="00290B58"/>
    <w:rsid w:val="0029197B"/>
    <w:rsid w:val="00291D6A"/>
    <w:rsid w:val="00297D52"/>
    <w:rsid w:val="00297E33"/>
    <w:rsid w:val="002A5C9E"/>
    <w:rsid w:val="002A6ECB"/>
    <w:rsid w:val="002A71E8"/>
    <w:rsid w:val="002B06A6"/>
    <w:rsid w:val="002B07BE"/>
    <w:rsid w:val="002B2096"/>
    <w:rsid w:val="002B2E38"/>
    <w:rsid w:val="002B4002"/>
    <w:rsid w:val="002B4A42"/>
    <w:rsid w:val="002B5055"/>
    <w:rsid w:val="002C1B6E"/>
    <w:rsid w:val="002C2138"/>
    <w:rsid w:val="002C23BC"/>
    <w:rsid w:val="002C4639"/>
    <w:rsid w:val="002C5DD1"/>
    <w:rsid w:val="002C606A"/>
    <w:rsid w:val="002C6494"/>
    <w:rsid w:val="002C657D"/>
    <w:rsid w:val="002D1614"/>
    <w:rsid w:val="002D17E3"/>
    <w:rsid w:val="002D3A81"/>
    <w:rsid w:val="002D3D12"/>
    <w:rsid w:val="002D45B0"/>
    <w:rsid w:val="002D61CD"/>
    <w:rsid w:val="002D7A6D"/>
    <w:rsid w:val="002E270A"/>
    <w:rsid w:val="002E2D68"/>
    <w:rsid w:val="002E437A"/>
    <w:rsid w:val="002E45AD"/>
    <w:rsid w:val="002E7168"/>
    <w:rsid w:val="002E74C9"/>
    <w:rsid w:val="002F1013"/>
    <w:rsid w:val="002F196C"/>
    <w:rsid w:val="002F1C14"/>
    <w:rsid w:val="002F6D30"/>
    <w:rsid w:val="002F7607"/>
    <w:rsid w:val="002F79D1"/>
    <w:rsid w:val="00300147"/>
    <w:rsid w:val="00300520"/>
    <w:rsid w:val="0030072E"/>
    <w:rsid w:val="0030122C"/>
    <w:rsid w:val="0030189E"/>
    <w:rsid w:val="00302EDB"/>
    <w:rsid w:val="003046DD"/>
    <w:rsid w:val="003069F6"/>
    <w:rsid w:val="00311746"/>
    <w:rsid w:val="0031244B"/>
    <w:rsid w:val="00312C9D"/>
    <w:rsid w:val="00313307"/>
    <w:rsid w:val="00314185"/>
    <w:rsid w:val="0031428B"/>
    <w:rsid w:val="00320A04"/>
    <w:rsid w:val="00323144"/>
    <w:rsid w:val="003271E3"/>
    <w:rsid w:val="003316CF"/>
    <w:rsid w:val="0033234C"/>
    <w:rsid w:val="003330A0"/>
    <w:rsid w:val="00333301"/>
    <w:rsid w:val="003343D0"/>
    <w:rsid w:val="00334A34"/>
    <w:rsid w:val="00335706"/>
    <w:rsid w:val="00335C9C"/>
    <w:rsid w:val="00336768"/>
    <w:rsid w:val="003409FA"/>
    <w:rsid w:val="00340DF2"/>
    <w:rsid w:val="003437FE"/>
    <w:rsid w:val="00343845"/>
    <w:rsid w:val="00343AA4"/>
    <w:rsid w:val="0034461B"/>
    <w:rsid w:val="00344763"/>
    <w:rsid w:val="003461C1"/>
    <w:rsid w:val="003463F4"/>
    <w:rsid w:val="00347474"/>
    <w:rsid w:val="00351E33"/>
    <w:rsid w:val="003527B3"/>
    <w:rsid w:val="003552B4"/>
    <w:rsid w:val="00355C67"/>
    <w:rsid w:val="00356098"/>
    <w:rsid w:val="00356C5C"/>
    <w:rsid w:val="00357686"/>
    <w:rsid w:val="00357E82"/>
    <w:rsid w:val="00363A76"/>
    <w:rsid w:val="00363E4B"/>
    <w:rsid w:val="0036433D"/>
    <w:rsid w:val="00364728"/>
    <w:rsid w:val="00364821"/>
    <w:rsid w:val="0037045F"/>
    <w:rsid w:val="003705CB"/>
    <w:rsid w:val="00370CBB"/>
    <w:rsid w:val="00370D6D"/>
    <w:rsid w:val="003710E3"/>
    <w:rsid w:val="00373B41"/>
    <w:rsid w:val="00375037"/>
    <w:rsid w:val="00380569"/>
    <w:rsid w:val="00382EC7"/>
    <w:rsid w:val="003832B6"/>
    <w:rsid w:val="00384F7D"/>
    <w:rsid w:val="00385EDC"/>
    <w:rsid w:val="00386459"/>
    <w:rsid w:val="00386F17"/>
    <w:rsid w:val="003904E3"/>
    <w:rsid w:val="003919CC"/>
    <w:rsid w:val="00391D62"/>
    <w:rsid w:val="003933A5"/>
    <w:rsid w:val="00396286"/>
    <w:rsid w:val="00396A7F"/>
    <w:rsid w:val="003A238E"/>
    <w:rsid w:val="003A3203"/>
    <w:rsid w:val="003A342B"/>
    <w:rsid w:val="003A67E7"/>
    <w:rsid w:val="003A6C0B"/>
    <w:rsid w:val="003A7C6F"/>
    <w:rsid w:val="003B2CA3"/>
    <w:rsid w:val="003B395F"/>
    <w:rsid w:val="003B430D"/>
    <w:rsid w:val="003B51F1"/>
    <w:rsid w:val="003B635E"/>
    <w:rsid w:val="003B63B9"/>
    <w:rsid w:val="003B66D8"/>
    <w:rsid w:val="003B6C10"/>
    <w:rsid w:val="003C0218"/>
    <w:rsid w:val="003C10DD"/>
    <w:rsid w:val="003C271F"/>
    <w:rsid w:val="003C47D1"/>
    <w:rsid w:val="003C49B3"/>
    <w:rsid w:val="003C4C58"/>
    <w:rsid w:val="003C7272"/>
    <w:rsid w:val="003D0E7A"/>
    <w:rsid w:val="003D1689"/>
    <w:rsid w:val="003D2635"/>
    <w:rsid w:val="003D2A57"/>
    <w:rsid w:val="003D473D"/>
    <w:rsid w:val="003D4BF3"/>
    <w:rsid w:val="003D60B6"/>
    <w:rsid w:val="003D7315"/>
    <w:rsid w:val="003E12A1"/>
    <w:rsid w:val="003E3035"/>
    <w:rsid w:val="003E3E6C"/>
    <w:rsid w:val="003E4724"/>
    <w:rsid w:val="003E7663"/>
    <w:rsid w:val="003F2377"/>
    <w:rsid w:val="003F3B61"/>
    <w:rsid w:val="003F6233"/>
    <w:rsid w:val="003F7411"/>
    <w:rsid w:val="003F75AA"/>
    <w:rsid w:val="003F786E"/>
    <w:rsid w:val="00400432"/>
    <w:rsid w:val="00400722"/>
    <w:rsid w:val="00402CAA"/>
    <w:rsid w:val="00403636"/>
    <w:rsid w:val="0040499F"/>
    <w:rsid w:val="00404C12"/>
    <w:rsid w:val="00405161"/>
    <w:rsid w:val="00405175"/>
    <w:rsid w:val="004073E0"/>
    <w:rsid w:val="004134E5"/>
    <w:rsid w:val="00416873"/>
    <w:rsid w:val="00416E58"/>
    <w:rsid w:val="00417C51"/>
    <w:rsid w:val="00421811"/>
    <w:rsid w:val="00423439"/>
    <w:rsid w:val="00423813"/>
    <w:rsid w:val="0042392C"/>
    <w:rsid w:val="0042402F"/>
    <w:rsid w:val="004245B1"/>
    <w:rsid w:val="00425154"/>
    <w:rsid w:val="004254A2"/>
    <w:rsid w:val="004276F8"/>
    <w:rsid w:val="00427A61"/>
    <w:rsid w:val="00427A9F"/>
    <w:rsid w:val="00430CBB"/>
    <w:rsid w:val="00430D1D"/>
    <w:rsid w:val="00430E7C"/>
    <w:rsid w:val="00432470"/>
    <w:rsid w:val="00432B28"/>
    <w:rsid w:val="00434533"/>
    <w:rsid w:val="0043596C"/>
    <w:rsid w:val="0043765B"/>
    <w:rsid w:val="00437D3E"/>
    <w:rsid w:val="00440E06"/>
    <w:rsid w:val="00440E24"/>
    <w:rsid w:val="00441896"/>
    <w:rsid w:val="00442053"/>
    <w:rsid w:val="00442515"/>
    <w:rsid w:val="0044441E"/>
    <w:rsid w:val="00444611"/>
    <w:rsid w:val="00444E58"/>
    <w:rsid w:val="0044690D"/>
    <w:rsid w:val="00446D02"/>
    <w:rsid w:val="004471F9"/>
    <w:rsid w:val="0044735B"/>
    <w:rsid w:val="0044769A"/>
    <w:rsid w:val="004505DC"/>
    <w:rsid w:val="00451182"/>
    <w:rsid w:val="00451737"/>
    <w:rsid w:val="00451D64"/>
    <w:rsid w:val="00455631"/>
    <w:rsid w:val="004559BE"/>
    <w:rsid w:val="00456212"/>
    <w:rsid w:val="00456B5D"/>
    <w:rsid w:val="004579CB"/>
    <w:rsid w:val="00460280"/>
    <w:rsid w:val="00462B52"/>
    <w:rsid w:val="00463102"/>
    <w:rsid w:val="004631DF"/>
    <w:rsid w:val="004639C7"/>
    <w:rsid w:val="00463EFB"/>
    <w:rsid w:val="004640CE"/>
    <w:rsid w:val="00474FBF"/>
    <w:rsid w:val="004751EB"/>
    <w:rsid w:val="0048057D"/>
    <w:rsid w:val="004820E3"/>
    <w:rsid w:val="004833F0"/>
    <w:rsid w:val="00484368"/>
    <w:rsid w:val="00484583"/>
    <w:rsid w:val="004847E8"/>
    <w:rsid w:val="00485C72"/>
    <w:rsid w:val="004867EB"/>
    <w:rsid w:val="00487A02"/>
    <w:rsid w:val="0049049B"/>
    <w:rsid w:val="00491086"/>
    <w:rsid w:val="00491719"/>
    <w:rsid w:val="0049301F"/>
    <w:rsid w:val="00493F46"/>
    <w:rsid w:val="0049503F"/>
    <w:rsid w:val="00496433"/>
    <w:rsid w:val="00496644"/>
    <w:rsid w:val="0049670D"/>
    <w:rsid w:val="00496C78"/>
    <w:rsid w:val="004A2FFB"/>
    <w:rsid w:val="004A31C1"/>
    <w:rsid w:val="004A442F"/>
    <w:rsid w:val="004A4550"/>
    <w:rsid w:val="004A45E6"/>
    <w:rsid w:val="004A4747"/>
    <w:rsid w:val="004A5264"/>
    <w:rsid w:val="004A7266"/>
    <w:rsid w:val="004A7CBD"/>
    <w:rsid w:val="004B0679"/>
    <w:rsid w:val="004B1015"/>
    <w:rsid w:val="004B14DE"/>
    <w:rsid w:val="004B1B43"/>
    <w:rsid w:val="004B1CE0"/>
    <w:rsid w:val="004B57F2"/>
    <w:rsid w:val="004B5AE6"/>
    <w:rsid w:val="004B6E9C"/>
    <w:rsid w:val="004C078F"/>
    <w:rsid w:val="004C0E47"/>
    <w:rsid w:val="004C2BF0"/>
    <w:rsid w:val="004C2EEF"/>
    <w:rsid w:val="004C35F0"/>
    <w:rsid w:val="004C6B15"/>
    <w:rsid w:val="004C70E6"/>
    <w:rsid w:val="004C7321"/>
    <w:rsid w:val="004C79BD"/>
    <w:rsid w:val="004C7E10"/>
    <w:rsid w:val="004D07E8"/>
    <w:rsid w:val="004D0AB1"/>
    <w:rsid w:val="004D27E4"/>
    <w:rsid w:val="004D4F88"/>
    <w:rsid w:val="004D588A"/>
    <w:rsid w:val="004D746C"/>
    <w:rsid w:val="004E060F"/>
    <w:rsid w:val="004E0FC9"/>
    <w:rsid w:val="004E13F0"/>
    <w:rsid w:val="004E1C3A"/>
    <w:rsid w:val="004E1EEF"/>
    <w:rsid w:val="004E3053"/>
    <w:rsid w:val="004E320E"/>
    <w:rsid w:val="004E323C"/>
    <w:rsid w:val="004E4AEE"/>
    <w:rsid w:val="004E589D"/>
    <w:rsid w:val="004F1EE5"/>
    <w:rsid w:val="004F3AF2"/>
    <w:rsid w:val="00501512"/>
    <w:rsid w:val="00503F17"/>
    <w:rsid w:val="0051364F"/>
    <w:rsid w:val="005143FC"/>
    <w:rsid w:val="00514E8F"/>
    <w:rsid w:val="00515374"/>
    <w:rsid w:val="00515415"/>
    <w:rsid w:val="00515EA7"/>
    <w:rsid w:val="00517CCF"/>
    <w:rsid w:val="00520898"/>
    <w:rsid w:val="005265A9"/>
    <w:rsid w:val="00530A3F"/>
    <w:rsid w:val="0053315C"/>
    <w:rsid w:val="0053381F"/>
    <w:rsid w:val="0053412F"/>
    <w:rsid w:val="00534282"/>
    <w:rsid w:val="00534D26"/>
    <w:rsid w:val="00536EC8"/>
    <w:rsid w:val="005402FE"/>
    <w:rsid w:val="005418FE"/>
    <w:rsid w:val="0054291D"/>
    <w:rsid w:val="00542AD1"/>
    <w:rsid w:val="00543A69"/>
    <w:rsid w:val="0054491C"/>
    <w:rsid w:val="0054508C"/>
    <w:rsid w:val="00546007"/>
    <w:rsid w:val="005467B7"/>
    <w:rsid w:val="00546A15"/>
    <w:rsid w:val="00551625"/>
    <w:rsid w:val="0055423F"/>
    <w:rsid w:val="00557191"/>
    <w:rsid w:val="0055754C"/>
    <w:rsid w:val="005575A5"/>
    <w:rsid w:val="00557ABD"/>
    <w:rsid w:val="005627EB"/>
    <w:rsid w:val="005628AB"/>
    <w:rsid w:val="00563555"/>
    <w:rsid w:val="00563D76"/>
    <w:rsid w:val="005657B2"/>
    <w:rsid w:val="00570F51"/>
    <w:rsid w:val="0057198B"/>
    <w:rsid w:val="00571A6F"/>
    <w:rsid w:val="00576209"/>
    <w:rsid w:val="00583214"/>
    <w:rsid w:val="00583D71"/>
    <w:rsid w:val="00583E57"/>
    <w:rsid w:val="005844CF"/>
    <w:rsid w:val="005864A3"/>
    <w:rsid w:val="005902B1"/>
    <w:rsid w:val="00590861"/>
    <w:rsid w:val="00591547"/>
    <w:rsid w:val="0059292B"/>
    <w:rsid w:val="0059296A"/>
    <w:rsid w:val="00595A50"/>
    <w:rsid w:val="00595EED"/>
    <w:rsid w:val="00596342"/>
    <w:rsid w:val="00596EB5"/>
    <w:rsid w:val="0059797C"/>
    <w:rsid w:val="005A0936"/>
    <w:rsid w:val="005A1469"/>
    <w:rsid w:val="005A332F"/>
    <w:rsid w:val="005A460B"/>
    <w:rsid w:val="005A4C1C"/>
    <w:rsid w:val="005A5386"/>
    <w:rsid w:val="005A62F5"/>
    <w:rsid w:val="005A64BB"/>
    <w:rsid w:val="005A72DB"/>
    <w:rsid w:val="005A74D6"/>
    <w:rsid w:val="005A7EE5"/>
    <w:rsid w:val="005B08E4"/>
    <w:rsid w:val="005B2198"/>
    <w:rsid w:val="005B2D5C"/>
    <w:rsid w:val="005B473F"/>
    <w:rsid w:val="005B4A76"/>
    <w:rsid w:val="005B643A"/>
    <w:rsid w:val="005B6E42"/>
    <w:rsid w:val="005C1650"/>
    <w:rsid w:val="005C4429"/>
    <w:rsid w:val="005C4488"/>
    <w:rsid w:val="005C485C"/>
    <w:rsid w:val="005C4EF9"/>
    <w:rsid w:val="005C553E"/>
    <w:rsid w:val="005D51A9"/>
    <w:rsid w:val="005D6010"/>
    <w:rsid w:val="005D6EF3"/>
    <w:rsid w:val="005E18B6"/>
    <w:rsid w:val="005E3589"/>
    <w:rsid w:val="005E3BFF"/>
    <w:rsid w:val="005E438C"/>
    <w:rsid w:val="005E4BDC"/>
    <w:rsid w:val="005E5383"/>
    <w:rsid w:val="005E586F"/>
    <w:rsid w:val="005E6083"/>
    <w:rsid w:val="005F11ED"/>
    <w:rsid w:val="005F2C09"/>
    <w:rsid w:val="005F3ED6"/>
    <w:rsid w:val="005F638A"/>
    <w:rsid w:val="005F7390"/>
    <w:rsid w:val="00601123"/>
    <w:rsid w:val="00601653"/>
    <w:rsid w:val="00604D3A"/>
    <w:rsid w:val="006061C0"/>
    <w:rsid w:val="00606506"/>
    <w:rsid w:val="00606F6D"/>
    <w:rsid w:val="00607B3E"/>
    <w:rsid w:val="006104F8"/>
    <w:rsid w:val="00613B79"/>
    <w:rsid w:val="0061596D"/>
    <w:rsid w:val="00615C92"/>
    <w:rsid w:val="0061695F"/>
    <w:rsid w:val="00616C05"/>
    <w:rsid w:val="00621CF9"/>
    <w:rsid w:val="006232B4"/>
    <w:rsid w:val="006237F0"/>
    <w:rsid w:val="00624C3E"/>
    <w:rsid w:val="006251AA"/>
    <w:rsid w:val="0062642F"/>
    <w:rsid w:val="00626967"/>
    <w:rsid w:val="00626F03"/>
    <w:rsid w:val="00632B2A"/>
    <w:rsid w:val="00633379"/>
    <w:rsid w:val="0063398E"/>
    <w:rsid w:val="00634EAB"/>
    <w:rsid w:val="00635DBE"/>
    <w:rsid w:val="00636558"/>
    <w:rsid w:val="0063761E"/>
    <w:rsid w:val="00637EA3"/>
    <w:rsid w:val="00642582"/>
    <w:rsid w:val="0064312E"/>
    <w:rsid w:val="00645149"/>
    <w:rsid w:val="00645E97"/>
    <w:rsid w:val="00650676"/>
    <w:rsid w:val="00650FC0"/>
    <w:rsid w:val="0065181A"/>
    <w:rsid w:val="0065249D"/>
    <w:rsid w:val="006535CA"/>
    <w:rsid w:val="00653875"/>
    <w:rsid w:val="0065459F"/>
    <w:rsid w:val="00655231"/>
    <w:rsid w:val="006556C1"/>
    <w:rsid w:val="00657A02"/>
    <w:rsid w:val="0066094B"/>
    <w:rsid w:val="00660EFB"/>
    <w:rsid w:val="00660F87"/>
    <w:rsid w:val="00665167"/>
    <w:rsid w:val="00665782"/>
    <w:rsid w:val="0066706A"/>
    <w:rsid w:val="00667CB3"/>
    <w:rsid w:val="006705B2"/>
    <w:rsid w:val="00672345"/>
    <w:rsid w:val="006775F7"/>
    <w:rsid w:val="00680804"/>
    <w:rsid w:val="00680C85"/>
    <w:rsid w:val="00680FD7"/>
    <w:rsid w:val="00683D78"/>
    <w:rsid w:val="006846CF"/>
    <w:rsid w:val="00685383"/>
    <w:rsid w:val="00685D20"/>
    <w:rsid w:val="00685EE9"/>
    <w:rsid w:val="00687799"/>
    <w:rsid w:val="006910F0"/>
    <w:rsid w:val="006919C7"/>
    <w:rsid w:val="00692705"/>
    <w:rsid w:val="00693332"/>
    <w:rsid w:val="0069499C"/>
    <w:rsid w:val="006949A0"/>
    <w:rsid w:val="00695D5F"/>
    <w:rsid w:val="006961C8"/>
    <w:rsid w:val="00696A65"/>
    <w:rsid w:val="006970B2"/>
    <w:rsid w:val="006977B7"/>
    <w:rsid w:val="006A3AAE"/>
    <w:rsid w:val="006A4411"/>
    <w:rsid w:val="006A5804"/>
    <w:rsid w:val="006B0C32"/>
    <w:rsid w:val="006B215A"/>
    <w:rsid w:val="006B4EF1"/>
    <w:rsid w:val="006C02F7"/>
    <w:rsid w:val="006C310D"/>
    <w:rsid w:val="006C3638"/>
    <w:rsid w:val="006C4E3A"/>
    <w:rsid w:val="006C68AD"/>
    <w:rsid w:val="006C772B"/>
    <w:rsid w:val="006D39B0"/>
    <w:rsid w:val="006D543D"/>
    <w:rsid w:val="006D5DBF"/>
    <w:rsid w:val="006D6214"/>
    <w:rsid w:val="006E10DE"/>
    <w:rsid w:val="006E18FA"/>
    <w:rsid w:val="006E2DAF"/>
    <w:rsid w:val="006E30D4"/>
    <w:rsid w:val="006E3141"/>
    <w:rsid w:val="006E316D"/>
    <w:rsid w:val="006E36E3"/>
    <w:rsid w:val="006E5913"/>
    <w:rsid w:val="006F2AE1"/>
    <w:rsid w:val="006F319D"/>
    <w:rsid w:val="006F43CF"/>
    <w:rsid w:val="006F45C3"/>
    <w:rsid w:val="006F4E51"/>
    <w:rsid w:val="006F67E2"/>
    <w:rsid w:val="006F770A"/>
    <w:rsid w:val="0070045F"/>
    <w:rsid w:val="00700DB9"/>
    <w:rsid w:val="00701C8B"/>
    <w:rsid w:val="00703DA8"/>
    <w:rsid w:val="00703ED0"/>
    <w:rsid w:val="00704435"/>
    <w:rsid w:val="00705428"/>
    <w:rsid w:val="00706073"/>
    <w:rsid w:val="0070612C"/>
    <w:rsid w:val="00706B97"/>
    <w:rsid w:val="0070704C"/>
    <w:rsid w:val="007102A9"/>
    <w:rsid w:val="00710FBC"/>
    <w:rsid w:val="00711149"/>
    <w:rsid w:val="00711B62"/>
    <w:rsid w:val="00711C1C"/>
    <w:rsid w:val="00712F76"/>
    <w:rsid w:val="007133A9"/>
    <w:rsid w:val="0072065D"/>
    <w:rsid w:val="00720A08"/>
    <w:rsid w:val="00722783"/>
    <w:rsid w:val="00722F79"/>
    <w:rsid w:val="007235B2"/>
    <w:rsid w:val="00724483"/>
    <w:rsid w:val="00726EEC"/>
    <w:rsid w:val="00727FD1"/>
    <w:rsid w:val="00731D39"/>
    <w:rsid w:val="00733717"/>
    <w:rsid w:val="00734046"/>
    <w:rsid w:val="0073417F"/>
    <w:rsid w:val="00734748"/>
    <w:rsid w:val="0073514C"/>
    <w:rsid w:val="00736A4D"/>
    <w:rsid w:val="0073711D"/>
    <w:rsid w:val="00740316"/>
    <w:rsid w:val="00741DCE"/>
    <w:rsid w:val="00741DF1"/>
    <w:rsid w:val="0074209F"/>
    <w:rsid w:val="0074497E"/>
    <w:rsid w:val="007459F3"/>
    <w:rsid w:val="00746189"/>
    <w:rsid w:val="00746584"/>
    <w:rsid w:val="0074666E"/>
    <w:rsid w:val="00747166"/>
    <w:rsid w:val="00750A50"/>
    <w:rsid w:val="00751E3F"/>
    <w:rsid w:val="00754375"/>
    <w:rsid w:val="00754BB9"/>
    <w:rsid w:val="00755657"/>
    <w:rsid w:val="007562C3"/>
    <w:rsid w:val="00757FF2"/>
    <w:rsid w:val="00760D70"/>
    <w:rsid w:val="00761B8D"/>
    <w:rsid w:val="00761C78"/>
    <w:rsid w:val="00766EF0"/>
    <w:rsid w:val="0077076A"/>
    <w:rsid w:val="00771372"/>
    <w:rsid w:val="00771699"/>
    <w:rsid w:val="00772AA5"/>
    <w:rsid w:val="00773419"/>
    <w:rsid w:val="007736AD"/>
    <w:rsid w:val="00773881"/>
    <w:rsid w:val="00776DF6"/>
    <w:rsid w:val="00780E4C"/>
    <w:rsid w:val="00781E8F"/>
    <w:rsid w:val="00782876"/>
    <w:rsid w:val="007830BB"/>
    <w:rsid w:val="007839AD"/>
    <w:rsid w:val="007845BE"/>
    <w:rsid w:val="00784DE8"/>
    <w:rsid w:val="0078573A"/>
    <w:rsid w:val="00786755"/>
    <w:rsid w:val="00786CF3"/>
    <w:rsid w:val="00790F70"/>
    <w:rsid w:val="00791DF8"/>
    <w:rsid w:val="007936D0"/>
    <w:rsid w:val="007949BC"/>
    <w:rsid w:val="00795927"/>
    <w:rsid w:val="00795D5B"/>
    <w:rsid w:val="00797EBB"/>
    <w:rsid w:val="007A276D"/>
    <w:rsid w:val="007A2A2E"/>
    <w:rsid w:val="007A43D0"/>
    <w:rsid w:val="007A4760"/>
    <w:rsid w:val="007A5228"/>
    <w:rsid w:val="007A5505"/>
    <w:rsid w:val="007A6679"/>
    <w:rsid w:val="007A6C32"/>
    <w:rsid w:val="007A7FF4"/>
    <w:rsid w:val="007B0847"/>
    <w:rsid w:val="007B1596"/>
    <w:rsid w:val="007B346F"/>
    <w:rsid w:val="007B3D1F"/>
    <w:rsid w:val="007B6253"/>
    <w:rsid w:val="007B6EE4"/>
    <w:rsid w:val="007B72F9"/>
    <w:rsid w:val="007B74C1"/>
    <w:rsid w:val="007C1EC7"/>
    <w:rsid w:val="007C2452"/>
    <w:rsid w:val="007C25C7"/>
    <w:rsid w:val="007C3195"/>
    <w:rsid w:val="007C3FCF"/>
    <w:rsid w:val="007C7AAF"/>
    <w:rsid w:val="007C7F57"/>
    <w:rsid w:val="007D0C2B"/>
    <w:rsid w:val="007D1ED7"/>
    <w:rsid w:val="007D3B63"/>
    <w:rsid w:val="007D5F2D"/>
    <w:rsid w:val="007D6D2F"/>
    <w:rsid w:val="007D7E69"/>
    <w:rsid w:val="007E11D7"/>
    <w:rsid w:val="007E26BD"/>
    <w:rsid w:val="007E288B"/>
    <w:rsid w:val="007E28FF"/>
    <w:rsid w:val="007E3329"/>
    <w:rsid w:val="007E376E"/>
    <w:rsid w:val="007F18F7"/>
    <w:rsid w:val="007F1BA2"/>
    <w:rsid w:val="007F2838"/>
    <w:rsid w:val="007F2AB5"/>
    <w:rsid w:val="007F32E9"/>
    <w:rsid w:val="007F3C58"/>
    <w:rsid w:val="007F63C1"/>
    <w:rsid w:val="007F6A42"/>
    <w:rsid w:val="007F7772"/>
    <w:rsid w:val="007F7A61"/>
    <w:rsid w:val="007F7DE1"/>
    <w:rsid w:val="00801DE7"/>
    <w:rsid w:val="00801E05"/>
    <w:rsid w:val="00802A89"/>
    <w:rsid w:val="00803242"/>
    <w:rsid w:val="00810DFE"/>
    <w:rsid w:val="00811196"/>
    <w:rsid w:val="00811EF0"/>
    <w:rsid w:val="00812A20"/>
    <w:rsid w:val="0081394D"/>
    <w:rsid w:val="0081764A"/>
    <w:rsid w:val="00820F5A"/>
    <w:rsid w:val="008250DB"/>
    <w:rsid w:val="00825B81"/>
    <w:rsid w:val="00826336"/>
    <w:rsid w:val="008274F8"/>
    <w:rsid w:val="00827516"/>
    <w:rsid w:val="00830EC8"/>
    <w:rsid w:val="008326E6"/>
    <w:rsid w:val="00833337"/>
    <w:rsid w:val="00833D37"/>
    <w:rsid w:val="008340E7"/>
    <w:rsid w:val="00835708"/>
    <w:rsid w:val="008377C8"/>
    <w:rsid w:val="00842FD4"/>
    <w:rsid w:val="008438BE"/>
    <w:rsid w:val="008442FC"/>
    <w:rsid w:val="00844E6B"/>
    <w:rsid w:val="008461BC"/>
    <w:rsid w:val="0084702A"/>
    <w:rsid w:val="008477F7"/>
    <w:rsid w:val="00847B51"/>
    <w:rsid w:val="008518C6"/>
    <w:rsid w:val="008535A2"/>
    <w:rsid w:val="0085399F"/>
    <w:rsid w:val="00854247"/>
    <w:rsid w:val="00854DC6"/>
    <w:rsid w:val="008554D5"/>
    <w:rsid w:val="008606FF"/>
    <w:rsid w:val="00861148"/>
    <w:rsid w:val="008614E4"/>
    <w:rsid w:val="008617AF"/>
    <w:rsid w:val="00861A3E"/>
    <w:rsid w:val="00862971"/>
    <w:rsid w:val="008646D4"/>
    <w:rsid w:val="00864F0D"/>
    <w:rsid w:val="00866D3A"/>
    <w:rsid w:val="00870BE5"/>
    <w:rsid w:val="00873B70"/>
    <w:rsid w:val="00874087"/>
    <w:rsid w:val="0087673C"/>
    <w:rsid w:val="008775F5"/>
    <w:rsid w:val="008808F1"/>
    <w:rsid w:val="008824C7"/>
    <w:rsid w:val="0088303C"/>
    <w:rsid w:val="00883D75"/>
    <w:rsid w:val="00884C21"/>
    <w:rsid w:val="00884FAB"/>
    <w:rsid w:val="008859B5"/>
    <w:rsid w:val="0088641F"/>
    <w:rsid w:val="0088745A"/>
    <w:rsid w:val="00887583"/>
    <w:rsid w:val="00890FD3"/>
    <w:rsid w:val="00894086"/>
    <w:rsid w:val="00896782"/>
    <w:rsid w:val="00896D6A"/>
    <w:rsid w:val="008A0135"/>
    <w:rsid w:val="008A0C7C"/>
    <w:rsid w:val="008A2445"/>
    <w:rsid w:val="008A251E"/>
    <w:rsid w:val="008A3862"/>
    <w:rsid w:val="008A39E2"/>
    <w:rsid w:val="008A4282"/>
    <w:rsid w:val="008A51F0"/>
    <w:rsid w:val="008A63C1"/>
    <w:rsid w:val="008A66D5"/>
    <w:rsid w:val="008A6970"/>
    <w:rsid w:val="008B01E1"/>
    <w:rsid w:val="008B2683"/>
    <w:rsid w:val="008B530D"/>
    <w:rsid w:val="008B6481"/>
    <w:rsid w:val="008B6AE4"/>
    <w:rsid w:val="008C0654"/>
    <w:rsid w:val="008C0DF3"/>
    <w:rsid w:val="008C2675"/>
    <w:rsid w:val="008C27ED"/>
    <w:rsid w:val="008C75A6"/>
    <w:rsid w:val="008C7817"/>
    <w:rsid w:val="008C7CD6"/>
    <w:rsid w:val="008D06A2"/>
    <w:rsid w:val="008D0F0C"/>
    <w:rsid w:val="008D1C1D"/>
    <w:rsid w:val="008D24B3"/>
    <w:rsid w:val="008D4723"/>
    <w:rsid w:val="008D61AB"/>
    <w:rsid w:val="008D6878"/>
    <w:rsid w:val="008D7D2C"/>
    <w:rsid w:val="008E150D"/>
    <w:rsid w:val="008E2400"/>
    <w:rsid w:val="008E24C6"/>
    <w:rsid w:val="008E274B"/>
    <w:rsid w:val="008E421B"/>
    <w:rsid w:val="008E5019"/>
    <w:rsid w:val="008E7436"/>
    <w:rsid w:val="008E7E01"/>
    <w:rsid w:val="008F0441"/>
    <w:rsid w:val="008F3E9B"/>
    <w:rsid w:val="008F5B2B"/>
    <w:rsid w:val="008F632E"/>
    <w:rsid w:val="00901F2F"/>
    <w:rsid w:val="009021DC"/>
    <w:rsid w:val="009039B4"/>
    <w:rsid w:val="0090593D"/>
    <w:rsid w:val="00905B00"/>
    <w:rsid w:val="00910596"/>
    <w:rsid w:val="00911678"/>
    <w:rsid w:val="0091189C"/>
    <w:rsid w:val="009131FA"/>
    <w:rsid w:val="0091409B"/>
    <w:rsid w:val="00914AD5"/>
    <w:rsid w:val="009150B1"/>
    <w:rsid w:val="00915393"/>
    <w:rsid w:val="00915466"/>
    <w:rsid w:val="00915966"/>
    <w:rsid w:val="0091779D"/>
    <w:rsid w:val="00920414"/>
    <w:rsid w:val="009204C0"/>
    <w:rsid w:val="00920926"/>
    <w:rsid w:val="009217BA"/>
    <w:rsid w:val="00923929"/>
    <w:rsid w:val="00926F0B"/>
    <w:rsid w:val="00927D46"/>
    <w:rsid w:val="00927DC8"/>
    <w:rsid w:val="009314A4"/>
    <w:rsid w:val="009365A5"/>
    <w:rsid w:val="00936D41"/>
    <w:rsid w:val="00936DEE"/>
    <w:rsid w:val="00942736"/>
    <w:rsid w:val="00942E12"/>
    <w:rsid w:val="00944EC1"/>
    <w:rsid w:val="0095136A"/>
    <w:rsid w:val="0095255E"/>
    <w:rsid w:val="009550BC"/>
    <w:rsid w:val="0095595B"/>
    <w:rsid w:val="00957F09"/>
    <w:rsid w:val="0096099E"/>
    <w:rsid w:val="00961145"/>
    <w:rsid w:val="00961B78"/>
    <w:rsid w:val="00962C0B"/>
    <w:rsid w:val="0096415D"/>
    <w:rsid w:val="0096438C"/>
    <w:rsid w:val="0096470C"/>
    <w:rsid w:val="00966B83"/>
    <w:rsid w:val="00966D7C"/>
    <w:rsid w:val="009674C5"/>
    <w:rsid w:val="00970C26"/>
    <w:rsid w:val="00974D0E"/>
    <w:rsid w:val="0097707A"/>
    <w:rsid w:val="00981A24"/>
    <w:rsid w:val="0098301E"/>
    <w:rsid w:val="009846E8"/>
    <w:rsid w:val="00984A60"/>
    <w:rsid w:val="00990FDE"/>
    <w:rsid w:val="009912A7"/>
    <w:rsid w:val="0099173C"/>
    <w:rsid w:val="009927D7"/>
    <w:rsid w:val="00995272"/>
    <w:rsid w:val="009956AB"/>
    <w:rsid w:val="00995882"/>
    <w:rsid w:val="0099691C"/>
    <w:rsid w:val="0099725C"/>
    <w:rsid w:val="009A15C3"/>
    <w:rsid w:val="009A285C"/>
    <w:rsid w:val="009A4A69"/>
    <w:rsid w:val="009A4D39"/>
    <w:rsid w:val="009A504C"/>
    <w:rsid w:val="009A50A7"/>
    <w:rsid w:val="009A5BB1"/>
    <w:rsid w:val="009B3F27"/>
    <w:rsid w:val="009B3F33"/>
    <w:rsid w:val="009B4B99"/>
    <w:rsid w:val="009B77BE"/>
    <w:rsid w:val="009C14FB"/>
    <w:rsid w:val="009C3897"/>
    <w:rsid w:val="009C3FE6"/>
    <w:rsid w:val="009C419C"/>
    <w:rsid w:val="009C4B3F"/>
    <w:rsid w:val="009C4EDA"/>
    <w:rsid w:val="009C51AC"/>
    <w:rsid w:val="009C550B"/>
    <w:rsid w:val="009C58F6"/>
    <w:rsid w:val="009D109C"/>
    <w:rsid w:val="009D12F2"/>
    <w:rsid w:val="009D1D48"/>
    <w:rsid w:val="009D2E64"/>
    <w:rsid w:val="009D3AF3"/>
    <w:rsid w:val="009E1A74"/>
    <w:rsid w:val="009E216D"/>
    <w:rsid w:val="009E3D0D"/>
    <w:rsid w:val="009E5EC5"/>
    <w:rsid w:val="009E6032"/>
    <w:rsid w:val="009E7B30"/>
    <w:rsid w:val="009F0F60"/>
    <w:rsid w:val="009F134B"/>
    <w:rsid w:val="009F1752"/>
    <w:rsid w:val="009F4BA5"/>
    <w:rsid w:val="009F5DD9"/>
    <w:rsid w:val="00A00D22"/>
    <w:rsid w:val="00A02D05"/>
    <w:rsid w:val="00A03042"/>
    <w:rsid w:val="00A03F24"/>
    <w:rsid w:val="00A053C3"/>
    <w:rsid w:val="00A060BB"/>
    <w:rsid w:val="00A10931"/>
    <w:rsid w:val="00A10C32"/>
    <w:rsid w:val="00A10EA1"/>
    <w:rsid w:val="00A1286D"/>
    <w:rsid w:val="00A131B0"/>
    <w:rsid w:val="00A132A1"/>
    <w:rsid w:val="00A14ACB"/>
    <w:rsid w:val="00A153B1"/>
    <w:rsid w:val="00A16E8D"/>
    <w:rsid w:val="00A177CB"/>
    <w:rsid w:val="00A17C04"/>
    <w:rsid w:val="00A17CD1"/>
    <w:rsid w:val="00A27930"/>
    <w:rsid w:val="00A27AEC"/>
    <w:rsid w:val="00A31D3D"/>
    <w:rsid w:val="00A33109"/>
    <w:rsid w:val="00A33A8A"/>
    <w:rsid w:val="00A362E1"/>
    <w:rsid w:val="00A36780"/>
    <w:rsid w:val="00A379C8"/>
    <w:rsid w:val="00A4052C"/>
    <w:rsid w:val="00A42388"/>
    <w:rsid w:val="00A42B89"/>
    <w:rsid w:val="00A4339E"/>
    <w:rsid w:val="00A44E06"/>
    <w:rsid w:val="00A44FE6"/>
    <w:rsid w:val="00A50DE4"/>
    <w:rsid w:val="00A50E15"/>
    <w:rsid w:val="00A52A8B"/>
    <w:rsid w:val="00A52B23"/>
    <w:rsid w:val="00A52EF8"/>
    <w:rsid w:val="00A54694"/>
    <w:rsid w:val="00A565C5"/>
    <w:rsid w:val="00A60B96"/>
    <w:rsid w:val="00A64E12"/>
    <w:rsid w:val="00A65C0C"/>
    <w:rsid w:val="00A65E2B"/>
    <w:rsid w:val="00A70AD7"/>
    <w:rsid w:val="00A70BE2"/>
    <w:rsid w:val="00A72653"/>
    <w:rsid w:val="00A73244"/>
    <w:rsid w:val="00A7381B"/>
    <w:rsid w:val="00A7555A"/>
    <w:rsid w:val="00A81700"/>
    <w:rsid w:val="00A81DF0"/>
    <w:rsid w:val="00A83136"/>
    <w:rsid w:val="00A8318C"/>
    <w:rsid w:val="00A84485"/>
    <w:rsid w:val="00A85175"/>
    <w:rsid w:val="00A8518D"/>
    <w:rsid w:val="00A87AE6"/>
    <w:rsid w:val="00A87B48"/>
    <w:rsid w:val="00A9084E"/>
    <w:rsid w:val="00A91ED3"/>
    <w:rsid w:val="00A920C1"/>
    <w:rsid w:val="00A92CB9"/>
    <w:rsid w:val="00AA37E7"/>
    <w:rsid w:val="00AA5D0C"/>
    <w:rsid w:val="00AA6BB9"/>
    <w:rsid w:val="00AA6D3C"/>
    <w:rsid w:val="00AA6F67"/>
    <w:rsid w:val="00AB1256"/>
    <w:rsid w:val="00AB1901"/>
    <w:rsid w:val="00AB1AC0"/>
    <w:rsid w:val="00AB33ED"/>
    <w:rsid w:val="00AB33F6"/>
    <w:rsid w:val="00AB3CBA"/>
    <w:rsid w:val="00AB4575"/>
    <w:rsid w:val="00AB4B1E"/>
    <w:rsid w:val="00AB65BF"/>
    <w:rsid w:val="00AB738A"/>
    <w:rsid w:val="00AC01DF"/>
    <w:rsid w:val="00AC0923"/>
    <w:rsid w:val="00AC0BA1"/>
    <w:rsid w:val="00AC5064"/>
    <w:rsid w:val="00AC537F"/>
    <w:rsid w:val="00AD130A"/>
    <w:rsid w:val="00AD2D67"/>
    <w:rsid w:val="00AD43D2"/>
    <w:rsid w:val="00AD47F3"/>
    <w:rsid w:val="00AD5EAE"/>
    <w:rsid w:val="00AD5EFA"/>
    <w:rsid w:val="00AD6449"/>
    <w:rsid w:val="00AD6723"/>
    <w:rsid w:val="00AD7F9B"/>
    <w:rsid w:val="00AE175E"/>
    <w:rsid w:val="00AE2EF6"/>
    <w:rsid w:val="00AF1F2D"/>
    <w:rsid w:val="00AF47ED"/>
    <w:rsid w:val="00AF4EEC"/>
    <w:rsid w:val="00AF4F3E"/>
    <w:rsid w:val="00AF617A"/>
    <w:rsid w:val="00AF7F56"/>
    <w:rsid w:val="00B03DF0"/>
    <w:rsid w:val="00B050DF"/>
    <w:rsid w:val="00B0545B"/>
    <w:rsid w:val="00B05692"/>
    <w:rsid w:val="00B06A9C"/>
    <w:rsid w:val="00B07CD6"/>
    <w:rsid w:val="00B07EC5"/>
    <w:rsid w:val="00B104B6"/>
    <w:rsid w:val="00B14281"/>
    <w:rsid w:val="00B16A3A"/>
    <w:rsid w:val="00B2081C"/>
    <w:rsid w:val="00B26573"/>
    <w:rsid w:val="00B26BA6"/>
    <w:rsid w:val="00B31797"/>
    <w:rsid w:val="00B31E0A"/>
    <w:rsid w:val="00B3238C"/>
    <w:rsid w:val="00B32490"/>
    <w:rsid w:val="00B33967"/>
    <w:rsid w:val="00B33F7B"/>
    <w:rsid w:val="00B34041"/>
    <w:rsid w:val="00B34086"/>
    <w:rsid w:val="00B340A3"/>
    <w:rsid w:val="00B34376"/>
    <w:rsid w:val="00B34699"/>
    <w:rsid w:val="00B34833"/>
    <w:rsid w:val="00B35450"/>
    <w:rsid w:val="00B35587"/>
    <w:rsid w:val="00B35C3D"/>
    <w:rsid w:val="00B37F16"/>
    <w:rsid w:val="00B4229F"/>
    <w:rsid w:val="00B43A79"/>
    <w:rsid w:val="00B43D92"/>
    <w:rsid w:val="00B43F28"/>
    <w:rsid w:val="00B44ACF"/>
    <w:rsid w:val="00B45DF6"/>
    <w:rsid w:val="00B47C78"/>
    <w:rsid w:val="00B506CA"/>
    <w:rsid w:val="00B51F5F"/>
    <w:rsid w:val="00B52818"/>
    <w:rsid w:val="00B529AD"/>
    <w:rsid w:val="00B52F34"/>
    <w:rsid w:val="00B53617"/>
    <w:rsid w:val="00B56619"/>
    <w:rsid w:val="00B56E9F"/>
    <w:rsid w:val="00B5744C"/>
    <w:rsid w:val="00B60B68"/>
    <w:rsid w:val="00B61574"/>
    <w:rsid w:val="00B63944"/>
    <w:rsid w:val="00B64B93"/>
    <w:rsid w:val="00B7097C"/>
    <w:rsid w:val="00B70EEE"/>
    <w:rsid w:val="00B71A4C"/>
    <w:rsid w:val="00B720AB"/>
    <w:rsid w:val="00B80967"/>
    <w:rsid w:val="00B81069"/>
    <w:rsid w:val="00B81C49"/>
    <w:rsid w:val="00B81CB6"/>
    <w:rsid w:val="00B83503"/>
    <w:rsid w:val="00B838DE"/>
    <w:rsid w:val="00B8582E"/>
    <w:rsid w:val="00B90A1B"/>
    <w:rsid w:val="00B919FE"/>
    <w:rsid w:val="00B91D46"/>
    <w:rsid w:val="00B922E3"/>
    <w:rsid w:val="00B922EE"/>
    <w:rsid w:val="00B92688"/>
    <w:rsid w:val="00B92984"/>
    <w:rsid w:val="00B92D62"/>
    <w:rsid w:val="00B931DD"/>
    <w:rsid w:val="00B9411A"/>
    <w:rsid w:val="00B95203"/>
    <w:rsid w:val="00B97F66"/>
    <w:rsid w:val="00BA0D9D"/>
    <w:rsid w:val="00BA10DD"/>
    <w:rsid w:val="00BA1DA4"/>
    <w:rsid w:val="00BA25C5"/>
    <w:rsid w:val="00BA367E"/>
    <w:rsid w:val="00BA3889"/>
    <w:rsid w:val="00BA3C7E"/>
    <w:rsid w:val="00BA3E15"/>
    <w:rsid w:val="00BA44F1"/>
    <w:rsid w:val="00BA4AB3"/>
    <w:rsid w:val="00BA4F12"/>
    <w:rsid w:val="00BA6E7A"/>
    <w:rsid w:val="00BA7190"/>
    <w:rsid w:val="00BA7EC9"/>
    <w:rsid w:val="00BB0696"/>
    <w:rsid w:val="00BB3CE2"/>
    <w:rsid w:val="00BB55F6"/>
    <w:rsid w:val="00BB6D71"/>
    <w:rsid w:val="00BC0691"/>
    <w:rsid w:val="00BC1A43"/>
    <w:rsid w:val="00BC1B57"/>
    <w:rsid w:val="00BC653E"/>
    <w:rsid w:val="00BC678A"/>
    <w:rsid w:val="00BC769F"/>
    <w:rsid w:val="00BC7CD7"/>
    <w:rsid w:val="00BC7F47"/>
    <w:rsid w:val="00BD0876"/>
    <w:rsid w:val="00BD0B31"/>
    <w:rsid w:val="00BD13CE"/>
    <w:rsid w:val="00BD14F8"/>
    <w:rsid w:val="00BD1A44"/>
    <w:rsid w:val="00BD20AA"/>
    <w:rsid w:val="00BD312F"/>
    <w:rsid w:val="00BD318D"/>
    <w:rsid w:val="00BD58C5"/>
    <w:rsid w:val="00BD5DA6"/>
    <w:rsid w:val="00BD69C8"/>
    <w:rsid w:val="00BE1B2B"/>
    <w:rsid w:val="00BE2429"/>
    <w:rsid w:val="00BE2A4F"/>
    <w:rsid w:val="00BE329A"/>
    <w:rsid w:val="00BE3EAE"/>
    <w:rsid w:val="00BE436B"/>
    <w:rsid w:val="00BF03F3"/>
    <w:rsid w:val="00BF0EE7"/>
    <w:rsid w:val="00BF2D93"/>
    <w:rsid w:val="00BF581A"/>
    <w:rsid w:val="00BF5E76"/>
    <w:rsid w:val="00BF64F9"/>
    <w:rsid w:val="00BF66EA"/>
    <w:rsid w:val="00BF7896"/>
    <w:rsid w:val="00C02D65"/>
    <w:rsid w:val="00C03B06"/>
    <w:rsid w:val="00C05076"/>
    <w:rsid w:val="00C0696C"/>
    <w:rsid w:val="00C06A13"/>
    <w:rsid w:val="00C07747"/>
    <w:rsid w:val="00C113CD"/>
    <w:rsid w:val="00C11BE8"/>
    <w:rsid w:val="00C1231C"/>
    <w:rsid w:val="00C1241F"/>
    <w:rsid w:val="00C175FA"/>
    <w:rsid w:val="00C225EA"/>
    <w:rsid w:val="00C22CB6"/>
    <w:rsid w:val="00C23212"/>
    <w:rsid w:val="00C30CBE"/>
    <w:rsid w:val="00C32090"/>
    <w:rsid w:val="00C3412D"/>
    <w:rsid w:val="00C35824"/>
    <w:rsid w:val="00C36997"/>
    <w:rsid w:val="00C36E2C"/>
    <w:rsid w:val="00C4125D"/>
    <w:rsid w:val="00C42B79"/>
    <w:rsid w:val="00C445A4"/>
    <w:rsid w:val="00C44744"/>
    <w:rsid w:val="00C44D83"/>
    <w:rsid w:val="00C455DC"/>
    <w:rsid w:val="00C45824"/>
    <w:rsid w:val="00C45979"/>
    <w:rsid w:val="00C45EC0"/>
    <w:rsid w:val="00C46933"/>
    <w:rsid w:val="00C4700B"/>
    <w:rsid w:val="00C4766D"/>
    <w:rsid w:val="00C50EB7"/>
    <w:rsid w:val="00C511FC"/>
    <w:rsid w:val="00C51FBD"/>
    <w:rsid w:val="00C5237C"/>
    <w:rsid w:val="00C5301D"/>
    <w:rsid w:val="00C53183"/>
    <w:rsid w:val="00C53537"/>
    <w:rsid w:val="00C53569"/>
    <w:rsid w:val="00C543AC"/>
    <w:rsid w:val="00C5537A"/>
    <w:rsid w:val="00C55588"/>
    <w:rsid w:val="00C55D40"/>
    <w:rsid w:val="00C55D8F"/>
    <w:rsid w:val="00C560B2"/>
    <w:rsid w:val="00C56379"/>
    <w:rsid w:val="00C6215C"/>
    <w:rsid w:val="00C627C7"/>
    <w:rsid w:val="00C71116"/>
    <w:rsid w:val="00C71AF0"/>
    <w:rsid w:val="00C729CA"/>
    <w:rsid w:val="00C73465"/>
    <w:rsid w:val="00C74847"/>
    <w:rsid w:val="00C75570"/>
    <w:rsid w:val="00C76667"/>
    <w:rsid w:val="00C76866"/>
    <w:rsid w:val="00C770A8"/>
    <w:rsid w:val="00C77929"/>
    <w:rsid w:val="00C8071B"/>
    <w:rsid w:val="00C80B88"/>
    <w:rsid w:val="00C83945"/>
    <w:rsid w:val="00C845C1"/>
    <w:rsid w:val="00C84998"/>
    <w:rsid w:val="00C9001B"/>
    <w:rsid w:val="00C91D69"/>
    <w:rsid w:val="00C95ED0"/>
    <w:rsid w:val="00C9642A"/>
    <w:rsid w:val="00C96515"/>
    <w:rsid w:val="00CA05B3"/>
    <w:rsid w:val="00CA146D"/>
    <w:rsid w:val="00CA5E96"/>
    <w:rsid w:val="00CA64BD"/>
    <w:rsid w:val="00CA78D6"/>
    <w:rsid w:val="00CB03F4"/>
    <w:rsid w:val="00CB097F"/>
    <w:rsid w:val="00CB0AA0"/>
    <w:rsid w:val="00CB0AC1"/>
    <w:rsid w:val="00CB3968"/>
    <w:rsid w:val="00CB57EC"/>
    <w:rsid w:val="00CB5A7B"/>
    <w:rsid w:val="00CB763D"/>
    <w:rsid w:val="00CC0672"/>
    <w:rsid w:val="00CC373F"/>
    <w:rsid w:val="00CC4449"/>
    <w:rsid w:val="00CC5F0A"/>
    <w:rsid w:val="00CC7802"/>
    <w:rsid w:val="00CD0B6C"/>
    <w:rsid w:val="00CD17E7"/>
    <w:rsid w:val="00CD1CC6"/>
    <w:rsid w:val="00CD740D"/>
    <w:rsid w:val="00CD75F2"/>
    <w:rsid w:val="00CE0839"/>
    <w:rsid w:val="00CE0B5E"/>
    <w:rsid w:val="00CE0CFF"/>
    <w:rsid w:val="00CE11DC"/>
    <w:rsid w:val="00CE1D15"/>
    <w:rsid w:val="00CE435F"/>
    <w:rsid w:val="00CE5F01"/>
    <w:rsid w:val="00CE643C"/>
    <w:rsid w:val="00CF1A29"/>
    <w:rsid w:val="00CF46E5"/>
    <w:rsid w:val="00CF47FD"/>
    <w:rsid w:val="00CF5BE4"/>
    <w:rsid w:val="00CF72A5"/>
    <w:rsid w:val="00CF730F"/>
    <w:rsid w:val="00CF732D"/>
    <w:rsid w:val="00D00BB1"/>
    <w:rsid w:val="00D025AE"/>
    <w:rsid w:val="00D03086"/>
    <w:rsid w:val="00D06F40"/>
    <w:rsid w:val="00D171F7"/>
    <w:rsid w:val="00D17C08"/>
    <w:rsid w:val="00D21C8E"/>
    <w:rsid w:val="00D228C5"/>
    <w:rsid w:val="00D23609"/>
    <w:rsid w:val="00D2391D"/>
    <w:rsid w:val="00D25F6A"/>
    <w:rsid w:val="00D30C43"/>
    <w:rsid w:val="00D310F6"/>
    <w:rsid w:val="00D31F20"/>
    <w:rsid w:val="00D332AF"/>
    <w:rsid w:val="00D33E8F"/>
    <w:rsid w:val="00D348A6"/>
    <w:rsid w:val="00D352F6"/>
    <w:rsid w:val="00D40EF1"/>
    <w:rsid w:val="00D42C5C"/>
    <w:rsid w:val="00D4386A"/>
    <w:rsid w:val="00D43EB2"/>
    <w:rsid w:val="00D46E46"/>
    <w:rsid w:val="00D477C7"/>
    <w:rsid w:val="00D515BD"/>
    <w:rsid w:val="00D5287E"/>
    <w:rsid w:val="00D5311C"/>
    <w:rsid w:val="00D53D11"/>
    <w:rsid w:val="00D54A51"/>
    <w:rsid w:val="00D55A09"/>
    <w:rsid w:val="00D56E77"/>
    <w:rsid w:val="00D60383"/>
    <w:rsid w:val="00D6046C"/>
    <w:rsid w:val="00D60A98"/>
    <w:rsid w:val="00D62DEB"/>
    <w:rsid w:val="00D634C8"/>
    <w:rsid w:val="00D6599E"/>
    <w:rsid w:val="00D67AE4"/>
    <w:rsid w:val="00D70295"/>
    <w:rsid w:val="00D706E6"/>
    <w:rsid w:val="00D71F71"/>
    <w:rsid w:val="00D72CC9"/>
    <w:rsid w:val="00D7570B"/>
    <w:rsid w:val="00D75F92"/>
    <w:rsid w:val="00D82986"/>
    <w:rsid w:val="00D83598"/>
    <w:rsid w:val="00D840ED"/>
    <w:rsid w:val="00D85368"/>
    <w:rsid w:val="00D8659F"/>
    <w:rsid w:val="00D86C47"/>
    <w:rsid w:val="00D874E8"/>
    <w:rsid w:val="00D879EA"/>
    <w:rsid w:val="00D90431"/>
    <w:rsid w:val="00D90F6B"/>
    <w:rsid w:val="00D91399"/>
    <w:rsid w:val="00D9162F"/>
    <w:rsid w:val="00D917B0"/>
    <w:rsid w:val="00D91B41"/>
    <w:rsid w:val="00D921DF"/>
    <w:rsid w:val="00D9283F"/>
    <w:rsid w:val="00D9426A"/>
    <w:rsid w:val="00D94F35"/>
    <w:rsid w:val="00D962C9"/>
    <w:rsid w:val="00D96417"/>
    <w:rsid w:val="00D97938"/>
    <w:rsid w:val="00DA0E41"/>
    <w:rsid w:val="00DA3359"/>
    <w:rsid w:val="00DA5ADA"/>
    <w:rsid w:val="00DA5B7A"/>
    <w:rsid w:val="00DA60AA"/>
    <w:rsid w:val="00DA7048"/>
    <w:rsid w:val="00DB6170"/>
    <w:rsid w:val="00DC148E"/>
    <w:rsid w:val="00DC1895"/>
    <w:rsid w:val="00DC2977"/>
    <w:rsid w:val="00DC3D38"/>
    <w:rsid w:val="00DD08E7"/>
    <w:rsid w:val="00DD0DF5"/>
    <w:rsid w:val="00DD1233"/>
    <w:rsid w:val="00DD21DE"/>
    <w:rsid w:val="00DD22C0"/>
    <w:rsid w:val="00DD44B9"/>
    <w:rsid w:val="00DD51F4"/>
    <w:rsid w:val="00DD63F9"/>
    <w:rsid w:val="00DD7A9F"/>
    <w:rsid w:val="00DE16A4"/>
    <w:rsid w:val="00DE16C6"/>
    <w:rsid w:val="00DE50D8"/>
    <w:rsid w:val="00DE51C0"/>
    <w:rsid w:val="00DE54D3"/>
    <w:rsid w:val="00DE576F"/>
    <w:rsid w:val="00DE5CF5"/>
    <w:rsid w:val="00DF0E0A"/>
    <w:rsid w:val="00DF2767"/>
    <w:rsid w:val="00DF6929"/>
    <w:rsid w:val="00E00AA6"/>
    <w:rsid w:val="00E02B5E"/>
    <w:rsid w:val="00E047C7"/>
    <w:rsid w:val="00E0611F"/>
    <w:rsid w:val="00E07293"/>
    <w:rsid w:val="00E10A64"/>
    <w:rsid w:val="00E11687"/>
    <w:rsid w:val="00E11C57"/>
    <w:rsid w:val="00E124CE"/>
    <w:rsid w:val="00E12697"/>
    <w:rsid w:val="00E13A27"/>
    <w:rsid w:val="00E2112F"/>
    <w:rsid w:val="00E2205F"/>
    <w:rsid w:val="00E2216B"/>
    <w:rsid w:val="00E243D2"/>
    <w:rsid w:val="00E259F8"/>
    <w:rsid w:val="00E25C21"/>
    <w:rsid w:val="00E27E59"/>
    <w:rsid w:val="00E30AC1"/>
    <w:rsid w:val="00E311CD"/>
    <w:rsid w:val="00E3172C"/>
    <w:rsid w:val="00E31FBF"/>
    <w:rsid w:val="00E32E1D"/>
    <w:rsid w:val="00E34269"/>
    <w:rsid w:val="00E34FBA"/>
    <w:rsid w:val="00E353E1"/>
    <w:rsid w:val="00E35A25"/>
    <w:rsid w:val="00E374A3"/>
    <w:rsid w:val="00E417CB"/>
    <w:rsid w:val="00E4364A"/>
    <w:rsid w:val="00E449C6"/>
    <w:rsid w:val="00E46DCE"/>
    <w:rsid w:val="00E46E72"/>
    <w:rsid w:val="00E519B6"/>
    <w:rsid w:val="00E51BAC"/>
    <w:rsid w:val="00E602E2"/>
    <w:rsid w:val="00E60742"/>
    <w:rsid w:val="00E61D39"/>
    <w:rsid w:val="00E6285A"/>
    <w:rsid w:val="00E62E15"/>
    <w:rsid w:val="00E64B71"/>
    <w:rsid w:val="00E66AF6"/>
    <w:rsid w:val="00E66B19"/>
    <w:rsid w:val="00E67C82"/>
    <w:rsid w:val="00E71544"/>
    <w:rsid w:val="00E722AA"/>
    <w:rsid w:val="00E747AD"/>
    <w:rsid w:val="00E758C7"/>
    <w:rsid w:val="00E76352"/>
    <w:rsid w:val="00E76F9C"/>
    <w:rsid w:val="00E77A6F"/>
    <w:rsid w:val="00E806E4"/>
    <w:rsid w:val="00E81161"/>
    <w:rsid w:val="00E812C7"/>
    <w:rsid w:val="00E81B6A"/>
    <w:rsid w:val="00E87C35"/>
    <w:rsid w:val="00E906F9"/>
    <w:rsid w:val="00E939AB"/>
    <w:rsid w:val="00E94963"/>
    <w:rsid w:val="00E950CE"/>
    <w:rsid w:val="00E95177"/>
    <w:rsid w:val="00E959AE"/>
    <w:rsid w:val="00E96454"/>
    <w:rsid w:val="00E967F2"/>
    <w:rsid w:val="00EA55C4"/>
    <w:rsid w:val="00EA6775"/>
    <w:rsid w:val="00EB1B58"/>
    <w:rsid w:val="00EB2FEF"/>
    <w:rsid w:val="00EB73C1"/>
    <w:rsid w:val="00EC1245"/>
    <w:rsid w:val="00EC5B7A"/>
    <w:rsid w:val="00EC6266"/>
    <w:rsid w:val="00EC7288"/>
    <w:rsid w:val="00EC7F06"/>
    <w:rsid w:val="00ED013C"/>
    <w:rsid w:val="00ED0D0B"/>
    <w:rsid w:val="00ED4C4F"/>
    <w:rsid w:val="00ED700C"/>
    <w:rsid w:val="00EE088A"/>
    <w:rsid w:val="00EE2AC7"/>
    <w:rsid w:val="00EE31B4"/>
    <w:rsid w:val="00EE3E84"/>
    <w:rsid w:val="00EE529E"/>
    <w:rsid w:val="00EE6553"/>
    <w:rsid w:val="00EE6DE4"/>
    <w:rsid w:val="00EF1640"/>
    <w:rsid w:val="00EF2407"/>
    <w:rsid w:val="00EF2C87"/>
    <w:rsid w:val="00EF4E9C"/>
    <w:rsid w:val="00EF6AB3"/>
    <w:rsid w:val="00F03668"/>
    <w:rsid w:val="00F036EB"/>
    <w:rsid w:val="00F04A50"/>
    <w:rsid w:val="00F06FCD"/>
    <w:rsid w:val="00F07ABC"/>
    <w:rsid w:val="00F07E2A"/>
    <w:rsid w:val="00F12118"/>
    <w:rsid w:val="00F155C5"/>
    <w:rsid w:val="00F15624"/>
    <w:rsid w:val="00F15B5C"/>
    <w:rsid w:val="00F16145"/>
    <w:rsid w:val="00F214B4"/>
    <w:rsid w:val="00F214D3"/>
    <w:rsid w:val="00F23C2C"/>
    <w:rsid w:val="00F24414"/>
    <w:rsid w:val="00F247BD"/>
    <w:rsid w:val="00F24F78"/>
    <w:rsid w:val="00F3024D"/>
    <w:rsid w:val="00F30D28"/>
    <w:rsid w:val="00F3429D"/>
    <w:rsid w:val="00F34B45"/>
    <w:rsid w:val="00F35B8E"/>
    <w:rsid w:val="00F36EBC"/>
    <w:rsid w:val="00F37DB3"/>
    <w:rsid w:val="00F40FF9"/>
    <w:rsid w:val="00F427CD"/>
    <w:rsid w:val="00F42B5F"/>
    <w:rsid w:val="00F43F04"/>
    <w:rsid w:val="00F45148"/>
    <w:rsid w:val="00F46D1D"/>
    <w:rsid w:val="00F47A4B"/>
    <w:rsid w:val="00F503C1"/>
    <w:rsid w:val="00F50C6A"/>
    <w:rsid w:val="00F50D6E"/>
    <w:rsid w:val="00F513A1"/>
    <w:rsid w:val="00F52732"/>
    <w:rsid w:val="00F529FC"/>
    <w:rsid w:val="00F52DC7"/>
    <w:rsid w:val="00F5365D"/>
    <w:rsid w:val="00F54252"/>
    <w:rsid w:val="00F54CFE"/>
    <w:rsid w:val="00F56B9D"/>
    <w:rsid w:val="00F606F0"/>
    <w:rsid w:val="00F618B7"/>
    <w:rsid w:val="00F6221B"/>
    <w:rsid w:val="00F62528"/>
    <w:rsid w:val="00F62748"/>
    <w:rsid w:val="00F63F76"/>
    <w:rsid w:val="00F640A1"/>
    <w:rsid w:val="00F64EC4"/>
    <w:rsid w:val="00F65A39"/>
    <w:rsid w:val="00F71894"/>
    <w:rsid w:val="00F7196C"/>
    <w:rsid w:val="00F71988"/>
    <w:rsid w:val="00F734D7"/>
    <w:rsid w:val="00F73C4E"/>
    <w:rsid w:val="00F75F88"/>
    <w:rsid w:val="00F771F9"/>
    <w:rsid w:val="00F77BAF"/>
    <w:rsid w:val="00F81D3F"/>
    <w:rsid w:val="00F8290C"/>
    <w:rsid w:val="00F87F9D"/>
    <w:rsid w:val="00F90250"/>
    <w:rsid w:val="00F90A7F"/>
    <w:rsid w:val="00F90FBB"/>
    <w:rsid w:val="00F92219"/>
    <w:rsid w:val="00F92D01"/>
    <w:rsid w:val="00F93909"/>
    <w:rsid w:val="00F9762F"/>
    <w:rsid w:val="00FA04A3"/>
    <w:rsid w:val="00FA0C1E"/>
    <w:rsid w:val="00FA2449"/>
    <w:rsid w:val="00FA2724"/>
    <w:rsid w:val="00FA2735"/>
    <w:rsid w:val="00FA3A98"/>
    <w:rsid w:val="00FA4464"/>
    <w:rsid w:val="00FA5488"/>
    <w:rsid w:val="00FA5757"/>
    <w:rsid w:val="00FA6CB7"/>
    <w:rsid w:val="00FA6EA6"/>
    <w:rsid w:val="00FA7517"/>
    <w:rsid w:val="00FA7E2F"/>
    <w:rsid w:val="00FB14FC"/>
    <w:rsid w:val="00FC1779"/>
    <w:rsid w:val="00FC18C5"/>
    <w:rsid w:val="00FC2DFE"/>
    <w:rsid w:val="00FC3AAF"/>
    <w:rsid w:val="00FC5420"/>
    <w:rsid w:val="00FC60BB"/>
    <w:rsid w:val="00FC67F7"/>
    <w:rsid w:val="00FC680F"/>
    <w:rsid w:val="00FD182F"/>
    <w:rsid w:val="00FD21D7"/>
    <w:rsid w:val="00FD263D"/>
    <w:rsid w:val="00FD4FA0"/>
    <w:rsid w:val="00FD58E3"/>
    <w:rsid w:val="00FD613B"/>
    <w:rsid w:val="00FD667A"/>
    <w:rsid w:val="00FD776E"/>
    <w:rsid w:val="00FE1CFF"/>
    <w:rsid w:val="00FE510C"/>
    <w:rsid w:val="00FE5EF3"/>
    <w:rsid w:val="00FE6F6E"/>
    <w:rsid w:val="00FE71EC"/>
    <w:rsid w:val="00FF4A2D"/>
    <w:rsid w:val="00FF4BA7"/>
    <w:rsid w:val="00FF511F"/>
    <w:rsid w:val="00FF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F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F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7C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7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A42B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4F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A42B8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118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F24F78"/>
    <w:pPr>
      <w:jc w:val="center"/>
    </w:pPr>
    <w:rPr>
      <w:b/>
      <w:sz w:val="28"/>
      <w:szCs w:val="20"/>
      <w:lang w:val="sr-Cyrl-CS"/>
    </w:rPr>
  </w:style>
  <w:style w:type="character" w:styleId="Hyperlink">
    <w:name w:val="Hyperlink"/>
    <w:rsid w:val="00F24F78"/>
    <w:rPr>
      <w:color w:val="0000FF"/>
      <w:u w:val="single"/>
    </w:rPr>
  </w:style>
  <w:style w:type="paragraph" w:customStyle="1" w:styleId="Char">
    <w:name w:val=" Char"/>
    <w:basedOn w:val="Normal"/>
    <w:rsid w:val="00F24F7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BodyText">
    <w:name w:val="Body Text"/>
    <w:basedOn w:val="Normal"/>
    <w:link w:val="BodyTextChar"/>
    <w:rsid w:val="00F24F78"/>
    <w:pPr>
      <w:jc w:val="both"/>
    </w:pPr>
    <w:rPr>
      <w:rFonts w:ascii="Helvetica YU" w:hAnsi="Helvetica YU"/>
    </w:rPr>
  </w:style>
  <w:style w:type="paragraph" w:customStyle="1" w:styleId="Char0">
    <w:name w:val="Char"/>
    <w:basedOn w:val="Normal"/>
    <w:rsid w:val="00F24F78"/>
    <w:pPr>
      <w:spacing w:after="160" w:line="240" w:lineRule="exact"/>
    </w:pPr>
    <w:rPr>
      <w:rFonts w:ascii="Verdana" w:hAnsi="Verdana"/>
      <w:sz w:val="20"/>
      <w:szCs w:val="20"/>
    </w:rPr>
  </w:style>
  <w:style w:type="character" w:styleId="Strong">
    <w:name w:val="Strong"/>
    <w:uiPriority w:val="22"/>
    <w:qFormat/>
    <w:rsid w:val="00F24F78"/>
    <w:rPr>
      <w:b/>
      <w:bCs/>
    </w:rPr>
  </w:style>
  <w:style w:type="character" w:customStyle="1" w:styleId="TitleChar">
    <w:name w:val="Title Char"/>
    <w:link w:val="Title"/>
    <w:rsid w:val="00B31E0A"/>
    <w:rPr>
      <w:b/>
      <w:sz w:val="28"/>
      <w:lang w:val="sr-Cyrl-CS" w:eastAsia="en-US" w:bidi="ar-SA"/>
    </w:rPr>
  </w:style>
  <w:style w:type="paragraph" w:customStyle="1" w:styleId="Style5">
    <w:name w:val="Style5"/>
    <w:basedOn w:val="Normal"/>
    <w:rsid w:val="004A7CBD"/>
    <w:pPr>
      <w:widowControl w:val="0"/>
      <w:autoSpaceDE w:val="0"/>
      <w:autoSpaceDN w:val="0"/>
      <w:adjustRightInd w:val="0"/>
      <w:spacing w:line="274" w:lineRule="exact"/>
      <w:ind w:firstLine="706"/>
    </w:pPr>
    <w:rPr>
      <w:lang w:val="en-GB" w:eastAsia="en-GB"/>
    </w:rPr>
  </w:style>
  <w:style w:type="paragraph" w:customStyle="1" w:styleId="Style7">
    <w:name w:val="Style7"/>
    <w:basedOn w:val="Normal"/>
    <w:uiPriority w:val="99"/>
    <w:rsid w:val="004A7CBD"/>
    <w:pPr>
      <w:widowControl w:val="0"/>
      <w:autoSpaceDE w:val="0"/>
      <w:autoSpaceDN w:val="0"/>
      <w:adjustRightInd w:val="0"/>
      <w:spacing w:line="274" w:lineRule="exact"/>
      <w:ind w:firstLine="773"/>
    </w:pPr>
    <w:rPr>
      <w:lang w:val="en-GB" w:eastAsia="en-GB"/>
    </w:rPr>
  </w:style>
  <w:style w:type="paragraph" w:customStyle="1" w:styleId="Style8">
    <w:name w:val="Style8"/>
    <w:basedOn w:val="Normal"/>
    <w:rsid w:val="004A7CBD"/>
    <w:pPr>
      <w:widowControl w:val="0"/>
      <w:autoSpaceDE w:val="0"/>
      <w:autoSpaceDN w:val="0"/>
      <w:adjustRightInd w:val="0"/>
      <w:spacing w:line="274" w:lineRule="exact"/>
      <w:ind w:hanging="355"/>
    </w:pPr>
    <w:rPr>
      <w:lang w:val="en-GB" w:eastAsia="en-GB"/>
    </w:rPr>
  </w:style>
  <w:style w:type="character" w:customStyle="1" w:styleId="FontStyle13">
    <w:name w:val="Font Style13"/>
    <w:uiPriority w:val="99"/>
    <w:rsid w:val="004A7CBD"/>
    <w:rPr>
      <w:rFonts w:ascii="Times New Roman" w:hAnsi="Times New Roman" w:cs="Times New Roman" w:hint="default"/>
      <w:sz w:val="122"/>
      <w:szCs w:val="122"/>
    </w:rPr>
  </w:style>
  <w:style w:type="character" w:customStyle="1" w:styleId="FontStyle15">
    <w:name w:val="Font Style15"/>
    <w:rsid w:val="004A7CB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rsid w:val="004A7C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4A7CBD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4A7C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/>
    </w:rPr>
  </w:style>
  <w:style w:type="paragraph" w:styleId="BodyTextIndent">
    <w:name w:val="Body Text Indent"/>
    <w:basedOn w:val="Normal"/>
    <w:rsid w:val="0091189C"/>
    <w:pPr>
      <w:spacing w:after="120"/>
      <w:ind w:left="283"/>
    </w:pPr>
  </w:style>
  <w:style w:type="paragraph" w:styleId="BodyText2">
    <w:name w:val="Body Text 2"/>
    <w:basedOn w:val="Normal"/>
    <w:rsid w:val="0091189C"/>
    <w:pPr>
      <w:spacing w:after="120" w:line="480" w:lineRule="auto"/>
    </w:pPr>
  </w:style>
  <w:style w:type="paragraph" w:styleId="BodyTextIndent2">
    <w:name w:val="Body Text Indent 2"/>
    <w:basedOn w:val="Normal"/>
    <w:rsid w:val="0091189C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91189C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1F736E"/>
    <w:p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CTimesRoman" w:hAnsi="CTimesRoman"/>
      <w:szCs w:val="20"/>
      <w:lang w:val="sl-SI"/>
    </w:rPr>
  </w:style>
  <w:style w:type="paragraph" w:styleId="Index1">
    <w:name w:val="index 1"/>
    <w:basedOn w:val="Normal"/>
    <w:next w:val="Normal"/>
    <w:autoRedefine/>
    <w:semiHidden/>
    <w:rsid w:val="00F5273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F52732"/>
    <w:pPr>
      <w:tabs>
        <w:tab w:val="left" w:pos="709"/>
      </w:tabs>
      <w:ind w:firstLine="357"/>
      <w:jc w:val="both"/>
    </w:pPr>
    <w:rPr>
      <w:bCs/>
      <w:szCs w:val="20"/>
      <w:lang w:val="sr-Cyrl-CS"/>
    </w:rPr>
  </w:style>
  <w:style w:type="paragraph" w:customStyle="1" w:styleId="Pismo">
    <w:name w:val="Pismo"/>
    <w:basedOn w:val="Normal"/>
    <w:next w:val="Normal"/>
    <w:rsid w:val="00F52732"/>
    <w:pPr>
      <w:keepNext/>
      <w:tabs>
        <w:tab w:val="left" w:pos="709"/>
        <w:tab w:val="left" w:pos="1440"/>
      </w:tabs>
      <w:ind w:firstLine="357"/>
      <w:jc w:val="both"/>
    </w:pPr>
    <w:rPr>
      <w:bCs/>
      <w:szCs w:val="20"/>
      <w:lang w:val="sr-Cyrl-CS"/>
    </w:rPr>
  </w:style>
  <w:style w:type="paragraph" w:customStyle="1" w:styleId="endnotetext">
    <w:name w:val="endnote text"/>
    <w:basedOn w:val="Normal"/>
    <w:rsid w:val="00F52732"/>
    <w:pPr>
      <w:tabs>
        <w:tab w:val="left" w:pos="709"/>
      </w:tabs>
      <w:ind w:firstLine="357"/>
    </w:pPr>
    <w:rPr>
      <w:rFonts w:ascii="Courier New" w:hAnsi="Courier New"/>
      <w:bCs/>
      <w:szCs w:val="20"/>
      <w:lang w:val="sr-Cyrl-CS"/>
    </w:rPr>
  </w:style>
  <w:style w:type="paragraph" w:customStyle="1" w:styleId="komisija">
    <w:name w:val="komisija"/>
    <w:basedOn w:val="Normal"/>
    <w:rsid w:val="00A42B89"/>
    <w:pPr>
      <w:tabs>
        <w:tab w:val="left" w:pos="1134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CTimesRoman" w:hAnsi="CTimesRoman"/>
      <w:szCs w:val="20"/>
      <w:lang w:val="sl-SI"/>
    </w:rPr>
  </w:style>
  <w:style w:type="table" w:styleId="TableGrid">
    <w:name w:val="Table Grid"/>
    <w:basedOn w:val="TableNormal"/>
    <w:uiPriority w:val="39"/>
    <w:rsid w:val="00370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471B2"/>
    <w:pPr>
      <w:tabs>
        <w:tab w:val="center" w:pos="4320"/>
        <w:tab w:val="right" w:pos="8640"/>
      </w:tabs>
    </w:pPr>
    <w:rPr>
      <w:szCs w:val="20"/>
    </w:rPr>
  </w:style>
  <w:style w:type="paragraph" w:customStyle="1" w:styleId="Default">
    <w:name w:val="Default"/>
    <w:rsid w:val="00FA6E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FF4BA7"/>
    <w:rPr>
      <w:color w:val="800080"/>
      <w:u w:val="single"/>
    </w:rPr>
  </w:style>
  <w:style w:type="paragraph" w:styleId="Header">
    <w:name w:val="header"/>
    <w:basedOn w:val="Normal"/>
    <w:link w:val="HeaderChar"/>
    <w:rsid w:val="00995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58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95882"/>
    <w:rPr>
      <w:sz w:val="24"/>
    </w:rPr>
  </w:style>
  <w:style w:type="paragraph" w:styleId="BalloonText">
    <w:name w:val="Balloon Text"/>
    <w:basedOn w:val="Normal"/>
    <w:link w:val="BalloonTextChar"/>
    <w:rsid w:val="00995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5882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3B51F1"/>
    <w:rPr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A39E2"/>
    <w:rPr>
      <w:color w:val="808080"/>
      <w:shd w:val="clear" w:color="auto" w:fill="E6E6E6"/>
    </w:rPr>
  </w:style>
  <w:style w:type="paragraph" w:customStyle="1" w:styleId="gmail-normal1">
    <w:name w:val="gmail-normal1"/>
    <w:basedOn w:val="Normal"/>
    <w:rsid w:val="00645E97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583D71"/>
    <w:rPr>
      <w:rFonts w:ascii="Helvetica YU" w:hAnsi="Helvetica YU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5563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rsid w:val="005E6083"/>
    <w:rPr>
      <w:rFonts w:ascii="Times New Roman" w:hAnsi="Times New Roman" w:cs="Times New Roman" w:hint="default"/>
      <w:b/>
      <w:bCs/>
      <w:sz w:val="32"/>
      <w:szCs w:val="32"/>
    </w:rPr>
  </w:style>
  <w:style w:type="paragraph" w:customStyle="1" w:styleId="Style3">
    <w:name w:val="Style3"/>
    <w:basedOn w:val="Normal"/>
    <w:rsid w:val="005E6083"/>
    <w:pPr>
      <w:widowControl w:val="0"/>
      <w:autoSpaceDE w:val="0"/>
      <w:autoSpaceDN w:val="0"/>
      <w:adjustRightInd w:val="0"/>
      <w:spacing w:line="391" w:lineRule="exact"/>
      <w:jc w:val="center"/>
    </w:pPr>
    <w:rPr>
      <w:lang w:val="en-GB" w:eastAsia="en-GB"/>
    </w:rPr>
  </w:style>
  <w:style w:type="character" w:customStyle="1" w:styleId="Bodytext20">
    <w:name w:val="Body text (2)_"/>
    <w:link w:val="Bodytext21"/>
    <w:rsid w:val="00A8518D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8518D"/>
    <w:pPr>
      <w:widowControl w:val="0"/>
      <w:shd w:val="clear" w:color="auto" w:fill="FFFFFF"/>
      <w:spacing w:after="780" w:line="0" w:lineRule="atLeast"/>
      <w:ind w:hanging="560"/>
    </w:pPr>
    <w:rPr>
      <w:sz w:val="20"/>
      <w:szCs w:val="20"/>
    </w:rPr>
  </w:style>
  <w:style w:type="character" w:customStyle="1" w:styleId="Heading1Char">
    <w:name w:val="Heading 1 Char"/>
    <w:link w:val="Heading1"/>
    <w:rsid w:val="00444E58"/>
    <w:rPr>
      <w:rFonts w:ascii="Arial" w:hAnsi="Arial" w:cs="Arial"/>
      <w:b/>
      <w:bCs/>
      <w:kern w:val="32"/>
      <w:sz w:val="32"/>
      <w:szCs w:val="32"/>
    </w:rPr>
  </w:style>
  <w:style w:type="character" w:customStyle="1" w:styleId="auto-style3">
    <w:name w:val="auto-style3"/>
    <w:basedOn w:val="DefaultParagraphFont"/>
    <w:rsid w:val="006949A0"/>
  </w:style>
  <w:style w:type="character" w:customStyle="1" w:styleId="FontStyle12">
    <w:name w:val="Font Style12"/>
    <w:rsid w:val="00722783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77AF-D5CD-41E8-A28F-0EED0B9D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НИШУ</vt:lpstr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</dc:title>
  <dc:creator>Rastko</dc:creator>
  <cp:lastModifiedBy>Windows User</cp:lastModifiedBy>
  <cp:revision>3</cp:revision>
  <cp:lastPrinted>2022-11-25T07:47:00Z</cp:lastPrinted>
  <dcterms:created xsi:type="dcterms:W3CDTF">2022-12-12T11:23:00Z</dcterms:created>
  <dcterms:modified xsi:type="dcterms:W3CDTF">2022-12-12T11:34:00Z</dcterms:modified>
</cp:coreProperties>
</file>